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1F550" w14:textId="77777777" w:rsidR="00C2595A" w:rsidRPr="00C2595A" w:rsidRDefault="1EE15AD7" w:rsidP="008525B6">
      <w:pPr>
        <w:keepNext w:val="0"/>
        <w:widowControl w:val="0"/>
        <w:shd w:val="clear" w:color="auto" w:fill="FFFFFF"/>
        <w:spacing w:line="360" w:lineRule="auto"/>
        <w:rPr>
          <w:b/>
        </w:rPr>
      </w:pPr>
      <w:r w:rsidRPr="3978FB7D">
        <w:rPr>
          <w:b/>
          <w:bCs/>
        </w:rPr>
        <w:t>Presentazione della scheda di sintesi relativa al progetto:</w:t>
      </w:r>
    </w:p>
    <w:p w14:paraId="3D9C812B" w14:textId="2E98B9F9" w:rsidR="0DF893AF" w:rsidRDefault="0DF893AF" w:rsidP="3978FB7D">
      <w:pPr>
        <w:keepNext w:val="0"/>
        <w:widowControl w:val="0"/>
        <w:spacing w:line="360" w:lineRule="auto"/>
      </w:pPr>
      <w:proofErr w:type="spellStart"/>
      <w:r>
        <w:t>ConTeSto</w:t>
      </w:r>
      <w:proofErr w:type="spellEnd"/>
      <w:r>
        <w:t xml:space="preserve"> CRESCENDO 5</w:t>
      </w:r>
    </w:p>
    <w:p w14:paraId="03022A43" w14:textId="77777777" w:rsidR="00C2595A" w:rsidRPr="00C2595A" w:rsidRDefault="00C2595A" w:rsidP="008525B6">
      <w:pPr>
        <w:keepNext w:val="0"/>
        <w:widowControl w:val="0"/>
        <w:shd w:val="clear" w:color="auto" w:fill="FFFFFF"/>
        <w:spacing w:line="360" w:lineRule="auto"/>
        <w:rPr>
          <w:b/>
        </w:rPr>
      </w:pPr>
      <w:r w:rsidRPr="00C2595A">
        <w:rPr>
          <w:b/>
        </w:rPr>
        <w:t>da</w:t>
      </w:r>
      <w:r w:rsidR="00B70478">
        <w:rPr>
          <w:b/>
        </w:rPr>
        <w:t xml:space="preserve"> parte de</w:t>
      </w:r>
      <w:r w:rsidRPr="00C2595A">
        <w:rPr>
          <w:b/>
        </w:rPr>
        <w:t>lla organizzazione di servizio civile:</w:t>
      </w:r>
    </w:p>
    <w:p w14:paraId="051C04EA" w14:textId="77777777" w:rsidR="00C2595A" w:rsidRDefault="00B032B5" w:rsidP="008525B6">
      <w:pPr>
        <w:keepNext w:val="0"/>
        <w:widowControl w:val="0"/>
        <w:shd w:val="clear" w:color="auto" w:fill="FFFFFF"/>
        <w:spacing w:line="360" w:lineRule="auto"/>
      </w:pPr>
      <w:r>
        <w:t>ANFFAS TRENTINO ONLUS</w:t>
      </w:r>
    </w:p>
    <w:p w14:paraId="1EF53DCF" w14:textId="363DFC42" w:rsidR="00C2595A" w:rsidRPr="00B70478" w:rsidRDefault="6E577839" w:rsidP="65155853">
      <w:pPr>
        <w:keepNext w:val="0"/>
        <w:widowControl w:val="0"/>
        <w:shd w:val="clear" w:color="auto" w:fill="FFFFFF" w:themeFill="background1"/>
        <w:spacing w:line="360" w:lineRule="auto"/>
        <w:rPr>
          <w:b/>
          <w:bCs/>
        </w:rPr>
      </w:pPr>
      <w:r w:rsidRPr="3978FB7D">
        <w:rPr>
          <w:b/>
          <w:bCs/>
        </w:rPr>
        <w:t>in data</w:t>
      </w:r>
      <w:r w:rsidR="2F5E107A" w:rsidRPr="3978FB7D">
        <w:rPr>
          <w:b/>
          <w:bCs/>
        </w:rPr>
        <w:t xml:space="preserve"> </w:t>
      </w:r>
      <w:r w:rsidR="21D10F14" w:rsidRPr="3978FB7D">
        <w:rPr>
          <w:b/>
          <w:bCs/>
        </w:rPr>
        <w:t>0</w:t>
      </w:r>
      <w:r w:rsidR="4DA5C751" w:rsidRPr="3978FB7D">
        <w:rPr>
          <w:b/>
          <w:bCs/>
        </w:rPr>
        <w:t>1</w:t>
      </w:r>
      <w:r w:rsidR="21D10F14" w:rsidRPr="3978FB7D">
        <w:rPr>
          <w:b/>
          <w:bCs/>
        </w:rPr>
        <w:t>.</w:t>
      </w:r>
      <w:r w:rsidR="5AF43DFC" w:rsidRPr="3978FB7D">
        <w:rPr>
          <w:b/>
          <w:bCs/>
        </w:rPr>
        <w:t>12.2</w:t>
      </w:r>
      <w:r w:rsidR="7F14B470" w:rsidRPr="3978FB7D">
        <w:rPr>
          <w:b/>
          <w:bCs/>
        </w:rPr>
        <w:t>02</w:t>
      </w:r>
      <w:r w:rsidR="717F9F73" w:rsidRPr="3978FB7D">
        <w:rPr>
          <w:b/>
          <w:bCs/>
        </w:rPr>
        <w:t>3</w:t>
      </w:r>
    </w:p>
    <w:p w14:paraId="4150EC88" w14:textId="77777777" w:rsidR="00C2595A" w:rsidRDefault="00C2595A" w:rsidP="008525B6">
      <w:pPr>
        <w:keepNext w:val="0"/>
        <w:widowControl w:val="0"/>
        <w:shd w:val="clear" w:color="auto" w:fill="FFFFFF"/>
        <w:spacing w:line="360" w:lineRule="auto"/>
      </w:pPr>
    </w:p>
    <w:p w14:paraId="588EECCB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3A04EB">
        <w:rPr>
          <w:rFonts w:ascii="Calibri" w:hAnsi="Calibri" w:cs="Calibri"/>
        </w:rPr>
        <w:t>La presente</w:t>
      </w:r>
      <w:r w:rsidRPr="003A04EB">
        <w:rPr>
          <w:rFonts w:ascii="Calibri" w:hAnsi="Calibri" w:cs="Calibri"/>
          <w:b/>
        </w:rPr>
        <w:t xml:space="preserve"> </w:t>
      </w:r>
      <w:r w:rsidRPr="003A04EB">
        <w:rPr>
          <w:rFonts w:ascii="Calibri" w:hAnsi="Calibri" w:cs="Calibri"/>
          <w:sz w:val="22"/>
          <w:szCs w:val="22"/>
        </w:rPr>
        <w:t>SCHEDA DI SINTESI riflette fedelmente quanto contenuto nel documento progettuale integrale.</w:t>
      </w:r>
    </w:p>
    <w:p w14:paraId="7E1EFF8F" w14:textId="0929D37F" w:rsidR="00B66F57" w:rsidRPr="003A04EB" w:rsidRDefault="4E100546" w:rsidP="65155853">
      <w:pPr>
        <w:keepNext w:val="0"/>
        <w:widowControl w:val="0"/>
        <w:shd w:val="clear" w:color="auto" w:fill="FFFFFF" w:themeFill="background1"/>
        <w:spacing w:line="360" w:lineRule="auto"/>
        <w:rPr>
          <w:rFonts w:ascii="Calibri" w:hAnsi="Calibri" w:cs="Calibri"/>
          <w:sz w:val="22"/>
          <w:szCs w:val="22"/>
        </w:rPr>
      </w:pPr>
      <w:r w:rsidRPr="3978FB7D">
        <w:rPr>
          <w:rFonts w:ascii="Calibri" w:hAnsi="Calibri" w:cs="Calibri"/>
          <w:sz w:val="22"/>
          <w:szCs w:val="22"/>
        </w:rPr>
        <w:t xml:space="preserve">L’avvio del progetto è richiesto per il </w:t>
      </w:r>
      <w:r w:rsidR="58A89EC6" w:rsidRPr="3978FB7D">
        <w:rPr>
          <w:rFonts w:ascii="Calibri" w:hAnsi="Calibri" w:cs="Calibri"/>
          <w:color w:val="auto"/>
          <w:sz w:val="22"/>
          <w:szCs w:val="22"/>
        </w:rPr>
        <w:t xml:space="preserve">01 </w:t>
      </w:r>
      <w:r w:rsidR="49455BDF" w:rsidRPr="3978FB7D">
        <w:rPr>
          <w:rFonts w:ascii="Calibri" w:hAnsi="Calibri" w:cs="Calibri"/>
          <w:color w:val="auto"/>
          <w:sz w:val="22"/>
          <w:szCs w:val="22"/>
        </w:rPr>
        <w:t>dicembre</w:t>
      </w:r>
      <w:r w:rsidR="00C9019D">
        <w:rPr>
          <w:rFonts w:ascii="Calibri" w:hAnsi="Calibri" w:cs="Calibri"/>
          <w:color w:val="auto"/>
          <w:sz w:val="22"/>
          <w:szCs w:val="22"/>
        </w:rPr>
        <w:t xml:space="preserve"> </w:t>
      </w:r>
      <w:r w:rsidR="58A89EC6" w:rsidRPr="3978FB7D">
        <w:rPr>
          <w:rFonts w:ascii="Calibri" w:hAnsi="Calibri" w:cs="Calibri"/>
          <w:color w:val="auto"/>
          <w:sz w:val="22"/>
          <w:szCs w:val="22"/>
        </w:rPr>
        <w:t>202</w:t>
      </w:r>
      <w:r w:rsidR="623191ED" w:rsidRPr="3978FB7D">
        <w:rPr>
          <w:rFonts w:ascii="Calibri" w:hAnsi="Calibri" w:cs="Calibri"/>
          <w:color w:val="auto"/>
          <w:sz w:val="22"/>
          <w:szCs w:val="22"/>
        </w:rPr>
        <w:t>3</w:t>
      </w:r>
      <w:r w:rsidR="58A89EC6" w:rsidRPr="3978FB7D">
        <w:rPr>
          <w:rFonts w:ascii="Calibri" w:hAnsi="Calibri" w:cs="Calibri"/>
          <w:sz w:val="22"/>
          <w:szCs w:val="22"/>
        </w:rPr>
        <w:t xml:space="preserve"> </w:t>
      </w:r>
      <w:r w:rsidRPr="3978FB7D">
        <w:rPr>
          <w:rFonts w:ascii="Calibri" w:hAnsi="Calibri" w:cs="Calibri"/>
          <w:sz w:val="22"/>
          <w:szCs w:val="22"/>
        </w:rPr>
        <w:t>e, in caso di impossibilità di avvio alla data prevista</w:t>
      </w:r>
    </w:p>
    <w:p w14:paraId="063F0CA9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ind w:left="1080"/>
        <w:rPr>
          <w:rFonts w:ascii="Calibri" w:hAnsi="Calibri" w:cs="Calibri"/>
          <w:sz w:val="22"/>
          <w:szCs w:val="22"/>
        </w:rPr>
      </w:pPr>
      <w:r w:rsidRPr="003A04EB">
        <w:rPr>
          <w:rFonts w:ascii="Calibri" w:hAnsi="Calibri" w:cs="Calibri"/>
          <w:color w:val="auto"/>
          <w:sz w:val="20"/>
          <w:szCs w:val="20"/>
          <w:u w:color="00000A"/>
          <w:lang w:eastAsia="en-US" w:bidi="ar-SA"/>
        </w:rPr>
        <w:t>X</w:t>
      </w:r>
      <w:r w:rsidRPr="003A04EB">
        <w:rPr>
          <w:rFonts w:ascii="Calibri" w:hAnsi="Calibri" w:cs="Calibri"/>
          <w:sz w:val="22"/>
          <w:szCs w:val="22"/>
        </w:rPr>
        <w:t xml:space="preserve"> si prevede  </w:t>
      </w:r>
    </w:p>
    <w:p w14:paraId="3BD55EAD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ind w:left="1080"/>
        <w:rPr>
          <w:rFonts w:ascii="Calibri" w:hAnsi="Calibri" w:cs="Calibri"/>
          <w:sz w:val="22"/>
          <w:szCs w:val="22"/>
        </w:rPr>
      </w:pPr>
      <w:r w:rsidRPr="003A04EB">
        <w:rPr>
          <w:rFonts w:ascii="Wingdings" w:eastAsia="Wingdings" w:hAnsi="Wingdings" w:cs="Wingdings"/>
          <w:color w:val="auto"/>
          <w:sz w:val="20"/>
          <w:szCs w:val="20"/>
          <w:u w:color="00000A"/>
          <w:lang w:eastAsia="en-US" w:bidi="ar-SA"/>
        </w:rPr>
        <w:t></w:t>
      </w:r>
      <w:r w:rsidRPr="003A04EB">
        <w:rPr>
          <w:rFonts w:ascii="Calibri" w:hAnsi="Calibri" w:cs="Calibri"/>
          <w:sz w:val="22"/>
          <w:szCs w:val="22"/>
        </w:rPr>
        <w:t xml:space="preserve"> non si prevede </w:t>
      </w:r>
    </w:p>
    <w:p w14:paraId="5A57A716" w14:textId="5728A40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3A04EB">
        <w:rPr>
          <w:rFonts w:ascii="Calibri" w:hAnsi="Calibri" w:cs="Calibri"/>
          <w:sz w:val="22"/>
          <w:szCs w:val="22"/>
        </w:rPr>
        <w:t>lo slittamento e la riproposizione per il turno di avvio successivo.</w:t>
      </w:r>
      <w:bookmarkStart w:id="0" w:name="_GoBack"/>
      <w:bookmarkEnd w:id="0"/>
    </w:p>
    <w:p w14:paraId="6FB1D699" w14:textId="77777777" w:rsidR="00B66F57" w:rsidRPr="003A04EB" w:rsidRDefault="00B66F57" w:rsidP="00B66F57">
      <w:pPr>
        <w:keepNext w:val="0"/>
        <w:widowControl w:val="0"/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3A04EB">
        <w:rPr>
          <w:rFonts w:ascii="Calibri" w:hAnsi="Calibri" w:cs="Calibri"/>
          <w:sz w:val="22"/>
          <w:szCs w:val="22"/>
        </w:rPr>
        <w:t>I contatti di riferimento per l’intera proposta progettuale (di cui la presente SCHEDA DI SINTESI fa parte) sono i seguenti:</w:t>
      </w:r>
    </w:p>
    <w:tbl>
      <w:tblPr>
        <w:tblW w:w="9573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202"/>
        <w:gridCol w:w="7371"/>
      </w:tblGrid>
      <w:tr w:rsidR="00B66F57" w:rsidRPr="00B15083" w14:paraId="0952B73F" w14:textId="77777777" w:rsidTr="3978FB7D">
        <w:tc>
          <w:tcPr>
            <w:tcW w:w="2202" w:type="dxa"/>
            <w:tcMar>
              <w:left w:w="75" w:type="dxa"/>
            </w:tcMar>
            <w:vAlign w:val="center"/>
          </w:tcPr>
          <w:p w14:paraId="1482A318" w14:textId="77777777" w:rsidR="00B66F57" w:rsidRPr="00B15083" w:rsidRDefault="00B66F57" w:rsidP="00B616AD">
            <w:pPr>
              <w:keepNext w:val="0"/>
              <w:widowControl w:val="0"/>
              <w:rPr>
                <w:rFonts w:ascii="Ebrima" w:hAnsi="Ebrima" w:cs="Calibri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Calibri"/>
                <w:b/>
                <w:bCs/>
                <w:sz w:val="18"/>
                <w:szCs w:val="18"/>
              </w:rPr>
              <w:t>Progettista</w:t>
            </w:r>
          </w:p>
        </w:tc>
        <w:tc>
          <w:tcPr>
            <w:tcW w:w="7371" w:type="dxa"/>
            <w:tcMar>
              <w:left w:w="75" w:type="dxa"/>
            </w:tcMar>
            <w:vAlign w:val="center"/>
          </w:tcPr>
          <w:p w14:paraId="72B79EC4" w14:textId="21F54999" w:rsidR="00B66F57" w:rsidRPr="00A82842" w:rsidRDefault="2D0BD478" w:rsidP="3978FB7D">
            <w:pPr>
              <w:keepNext w:val="0"/>
              <w:widowControl w:val="0"/>
              <w:spacing w:line="259" w:lineRule="auto"/>
              <w:jc w:val="both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  <w:r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Simone </w:t>
            </w:r>
            <w:proofErr w:type="spellStart"/>
            <w:r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Tamanini</w:t>
            </w:r>
            <w:proofErr w:type="spellEnd"/>
            <w:r w:rsidR="001A3B46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, Livia </w:t>
            </w:r>
            <w:proofErr w:type="spellStart"/>
            <w:r w:rsidR="001A3B46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Bussalai</w:t>
            </w:r>
            <w:proofErr w:type="spellEnd"/>
            <w:r w:rsidR="001A3B46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, Andrea </w:t>
            </w:r>
            <w:proofErr w:type="spellStart"/>
            <w:r w:rsidR="001A3B46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bosetti</w:t>
            </w:r>
            <w:proofErr w:type="spellEnd"/>
          </w:p>
        </w:tc>
      </w:tr>
      <w:tr w:rsidR="00B66F57" w:rsidRPr="00B15083" w14:paraId="30F1F417" w14:textId="77777777" w:rsidTr="3978FB7D">
        <w:tc>
          <w:tcPr>
            <w:tcW w:w="2202" w:type="dxa"/>
            <w:tcMar>
              <w:left w:w="75" w:type="dxa"/>
            </w:tcMar>
            <w:vAlign w:val="center"/>
          </w:tcPr>
          <w:p w14:paraId="454CB10C" w14:textId="77777777" w:rsidR="00B66F57" w:rsidRPr="00B15083" w:rsidRDefault="00B66F57" w:rsidP="00B616AD">
            <w:pPr>
              <w:keepNext w:val="0"/>
              <w:widowControl w:val="0"/>
              <w:rPr>
                <w:rFonts w:ascii="Ebrima" w:hAnsi="Ebrima" w:cs="Calibri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Calibri"/>
                <w:b/>
                <w:bCs/>
                <w:sz w:val="18"/>
                <w:szCs w:val="18"/>
              </w:rPr>
              <w:t>Email e tel. progettista</w:t>
            </w:r>
          </w:p>
        </w:tc>
        <w:tc>
          <w:tcPr>
            <w:tcW w:w="7371" w:type="dxa"/>
            <w:tcMar>
              <w:left w:w="75" w:type="dxa"/>
            </w:tcMar>
            <w:vAlign w:val="center"/>
          </w:tcPr>
          <w:p w14:paraId="2E3E425F" w14:textId="389A0EF3" w:rsidR="00AC10A0" w:rsidRDefault="741B6102" w:rsidP="001A3B46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  <w:r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E-</w:t>
            </w:r>
            <w:r w:rsidR="4E100546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mail: </w:t>
            </w:r>
            <w:hyperlink r:id="rId8">
              <w:r w:rsidR="001A3B46" w:rsidRPr="3978FB7D">
                <w:rPr>
                  <w:rStyle w:val="Collegamentoipertestuale"/>
                  <w:rFonts w:ascii="Ebrima" w:hAnsi="Ebrima" w:cs="Calibri"/>
                  <w:sz w:val="22"/>
                  <w:szCs w:val="22"/>
                  <w:lang w:eastAsia="en-US" w:bidi="ar-SA"/>
                </w:rPr>
                <w:t>s.tamanini@anffas.tn.it</w:t>
              </w:r>
            </w:hyperlink>
            <w:r w:rsidR="6FF24117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AC10A0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AC10A0" w:rsidRPr="3978FB7D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3453611824</w:t>
            </w:r>
          </w:p>
          <w:p w14:paraId="2A30E5F0" w14:textId="0E3BFBF9" w:rsidR="00B66F57" w:rsidRPr="00A82842" w:rsidRDefault="00E57E2F" w:rsidP="001A3B46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  <w:hyperlink r:id="rId9">
              <w:r w:rsidR="502680E4" w:rsidRPr="3978FB7D">
                <w:rPr>
                  <w:rStyle w:val="Collegamentoipertestuale"/>
                  <w:rFonts w:ascii="Ebrima" w:hAnsi="Ebrima" w:cs="Calibri"/>
                  <w:sz w:val="22"/>
                  <w:szCs w:val="22"/>
                  <w:lang w:eastAsia="en-US" w:bidi="ar-SA"/>
                </w:rPr>
                <w:t>l.bussalai@anffas.tn.it</w:t>
              </w:r>
            </w:hyperlink>
            <w:r w:rsidR="502680E4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hyperlink r:id="rId10" w:history="1">
              <w:r w:rsidR="001A3B46" w:rsidRPr="00DC0EB0">
                <w:rPr>
                  <w:rStyle w:val="Collegamentoipertestuale"/>
                  <w:rFonts w:ascii="Ebrima" w:hAnsi="Ebrima" w:cs="Calibri"/>
                  <w:sz w:val="22"/>
                  <w:szCs w:val="22"/>
                  <w:lang w:eastAsia="en-US" w:bidi="ar-SA"/>
                </w:rPr>
                <w:t>a.bosetti@anffas.tn.it</w:t>
              </w:r>
            </w:hyperlink>
            <w:r w:rsidR="001A3B46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36A0F337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0461407511</w:t>
            </w:r>
            <w:r w:rsidR="4A104EE9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B66F57" w:rsidRPr="00B15083" w14:paraId="103C4CEF" w14:textId="77777777" w:rsidTr="3978FB7D">
        <w:tc>
          <w:tcPr>
            <w:tcW w:w="2202" w:type="dxa"/>
            <w:tcMar>
              <w:left w:w="75" w:type="dxa"/>
            </w:tcMar>
            <w:vAlign w:val="center"/>
          </w:tcPr>
          <w:p w14:paraId="4D2DF045" w14:textId="77777777" w:rsidR="00B66F57" w:rsidRPr="00B15083" w:rsidRDefault="00B66F57" w:rsidP="00B616AD">
            <w:pPr>
              <w:keepNext w:val="0"/>
              <w:widowControl w:val="0"/>
              <w:rPr>
                <w:rFonts w:ascii="Ebrima" w:hAnsi="Ebrima" w:cs="Calibri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Calibri"/>
                <w:b/>
                <w:bCs/>
                <w:sz w:val="18"/>
                <w:szCs w:val="18"/>
              </w:rPr>
              <w:t>Referente di progetto</w:t>
            </w:r>
          </w:p>
        </w:tc>
        <w:tc>
          <w:tcPr>
            <w:tcW w:w="7371" w:type="dxa"/>
            <w:tcMar>
              <w:left w:w="75" w:type="dxa"/>
            </w:tcMar>
            <w:vAlign w:val="center"/>
          </w:tcPr>
          <w:p w14:paraId="258A16A1" w14:textId="77777777" w:rsidR="009C520E" w:rsidRPr="00A82842" w:rsidRDefault="009C520E" w:rsidP="00B616AD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</w:p>
          <w:p w14:paraId="5762F06C" w14:textId="50D0E775" w:rsidR="00EC70D4" w:rsidRDefault="1C30F4A8" w:rsidP="00B616AD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  <w:r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OLP </w:t>
            </w:r>
            <w:r w:rsidR="00AC10A0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e progettista </w:t>
            </w:r>
            <w:r w:rsidR="48C295D0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progetto:</w:t>
            </w:r>
            <w:r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21D10F14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S</w:t>
            </w:r>
            <w:r w:rsidR="171B9D42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imone </w:t>
            </w:r>
            <w:proofErr w:type="spellStart"/>
            <w:r w:rsidR="171B9D42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Tamanini</w:t>
            </w:r>
            <w:proofErr w:type="spellEnd"/>
          </w:p>
          <w:p w14:paraId="23BFEB5D" w14:textId="5D656EB7" w:rsidR="00AC10A0" w:rsidRPr="00A82842" w:rsidRDefault="00AC10A0" w:rsidP="00B616AD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Progettista Livia </w:t>
            </w:r>
            <w:proofErr w:type="spellStart"/>
            <w:r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Bussalai</w:t>
            </w:r>
            <w:proofErr w:type="spellEnd"/>
            <w:r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11BB8231" w14:textId="467835B4" w:rsidR="00EC70D4" w:rsidRPr="00A82842" w:rsidRDefault="6B26A7F7" w:rsidP="00B616AD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R</w:t>
            </w:r>
            <w:r w:rsidR="68341405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esp</w:t>
            </w:r>
            <w:proofErr w:type="spellEnd"/>
            <w:r w:rsidR="68341405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. </w:t>
            </w:r>
            <w:proofErr w:type="spellStart"/>
            <w:r w:rsidR="68341405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serv</w:t>
            </w:r>
            <w:proofErr w:type="spellEnd"/>
            <w:r w:rsidR="68341405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. </w:t>
            </w:r>
            <w:r w:rsidR="6A4DB1BC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Civile </w:t>
            </w:r>
            <w:proofErr w:type="spellStart"/>
            <w:proofErr w:type="gramStart"/>
            <w:r w:rsidR="6A4DB1BC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Anffas</w:t>
            </w:r>
            <w:proofErr w:type="spellEnd"/>
            <w:r w:rsidR="6A4DB1BC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1C30F4A8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:</w:t>
            </w:r>
            <w:proofErr w:type="gramEnd"/>
            <w:r w:rsidR="1C30F4A8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6A4DB1BC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Andrea Bosetti </w:t>
            </w:r>
            <w:r w:rsidR="1C30F4A8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Sede Amministrativa </w:t>
            </w:r>
            <w:proofErr w:type="spellStart"/>
            <w:r w:rsidR="1C30F4A8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Anffas</w:t>
            </w:r>
            <w:proofErr w:type="spellEnd"/>
            <w:r w:rsidR="1C30F4A8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76CF7805" w14:textId="5CA7D506" w:rsidR="00B032B5" w:rsidRPr="00A82842" w:rsidRDefault="00B032B5" w:rsidP="00A82842">
            <w:pPr>
              <w:keepNext w:val="0"/>
              <w:widowControl w:val="0"/>
              <w:jc w:val="both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B66F57" w:rsidRPr="00B15083" w14:paraId="56521AA1" w14:textId="77777777" w:rsidTr="3978FB7D">
        <w:tc>
          <w:tcPr>
            <w:tcW w:w="2202" w:type="dxa"/>
            <w:tcMar>
              <w:left w:w="75" w:type="dxa"/>
            </w:tcMar>
            <w:vAlign w:val="center"/>
          </w:tcPr>
          <w:p w14:paraId="74601CB3" w14:textId="77777777" w:rsidR="00B66F57" w:rsidRPr="00B15083" w:rsidRDefault="00B66F57" w:rsidP="00B616AD">
            <w:pPr>
              <w:keepNext w:val="0"/>
              <w:widowControl w:val="0"/>
              <w:rPr>
                <w:rFonts w:ascii="Ebrima" w:hAnsi="Ebrima" w:cs="Calibri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Calibri"/>
                <w:b/>
                <w:bCs/>
                <w:sz w:val="18"/>
                <w:szCs w:val="18"/>
              </w:rPr>
              <w:t>Email e tel. referente</w:t>
            </w:r>
          </w:p>
        </w:tc>
        <w:tc>
          <w:tcPr>
            <w:tcW w:w="7371" w:type="dxa"/>
            <w:tcMar>
              <w:left w:w="75" w:type="dxa"/>
            </w:tcMar>
            <w:vAlign w:val="center"/>
          </w:tcPr>
          <w:p w14:paraId="69A6E61D" w14:textId="1D6355C3" w:rsidR="00EC70D4" w:rsidRPr="00A82842" w:rsidRDefault="44003D8D" w:rsidP="3978FB7D">
            <w:pPr>
              <w:keepNext w:val="0"/>
              <w:widowControl w:val="0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  <w:r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3453611824</w:t>
            </w:r>
            <w:r w:rsidR="21D10F14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251AFF47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Simone </w:t>
            </w:r>
            <w:proofErr w:type="spellStart"/>
            <w:r w:rsidR="251AFF47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Tamanini</w:t>
            </w:r>
            <w:proofErr w:type="spellEnd"/>
            <w:r w:rsidR="21D10F14" w:rsidRPr="3978FB7D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hyperlink r:id="rId11">
              <w:r w:rsidR="155AA973" w:rsidRPr="3978FB7D">
                <w:rPr>
                  <w:rStyle w:val="Collegamentoipertestuale"/>
                  <w:rFonts w:ascii="Ebrima" w:hAnsi="Ebrima" w:cs="Calibri"/>
                  <w:sz w:val="22"/>
                  <w:szCs w:val="22"/>
                  <w:lang w:eastAsia="en-US" w:bidi="ar-SA"/>
                </w:rPr>
                <w:t>s.tamanini@anffas.tn.it</w:t>
              </w:r>
            </w:hyperlink>
            <w:r w:rsidR="155AA973" w:rsidRPr="3978FB7D">
              <w:rPr>
                <w:rFonts w:ascii="Ebrima" w:hAnsi="Ebrima" w:cs="Calibri"/>
                <w:sz w:val="22"/>
                <w:szCs w:val="22"/>
                <w:lang w:eastAsia="en-US" w:bidi="ar-SA"/>
              </w:rPr>
              <w:t xml:space="preserve"> </w:t>
            </w:r>
          </w:p>
          <w:p w14:paraId="5277BB1D" w14:textId="57EE18C3" w:rsidR="00B66F57" w:rsidRPr="00A82842" w:rsidRDefault="00EC70D4" w:rsidP="00A82842">
            <w:pPr>
              <w:keepNext w:val="0"/>
              <w:widowControl w:val="0"/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</w:pPr>
            <w:r w:rsidRPr="00A82842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04614075</w:t>
            </w:r>
            <w:r w:rsidR="00A82842" w:rsidRPr="00A82842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11</w:t>
            </w:r>
            <w:r w:rsidRPr="00A82842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A82842" w:rsidRPr="00A82842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Sede Amministrativa </w:t>
            </w:r>
            <w:proofErr w:type="spellStart"/>
            <w:r w:rsidR="00A82842" w:rsidRPr="00A82842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>Anffas</w:t>
            </w:r>
            <w:proofErr w:type="spellEnd"/>
            <w:r w:rsidR="00A82842" w:rsidRPr="00A82842">
              <w:rPr>
                <w:rFonts w:ascii="Ebrima" w:hAnsi="Ebrima" w:cs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hyperlink r:id="rId12" w:history="1">
              <w:r w:rsidR="00A82842" w:rsidRPr="00A82842">
                <w:rPr>
                  <w:rStyle w:val="Collegamentoipertestuale"/>
                  <w:sz w:val="22"/>
                  <w:szCs w:val="22"/>
                </w:rPr>
                <w:t>segreteriagenerale@anffas.tn.it</w:t>
              </w:r>
            </w:hyperlink>
            <w:r w:rsidR="00A82842" w:rsidRPr="00A82842">
              <w:rPr>
                <w:sz w:val="22"/>
                <w:szCs w:val="22"/>
              </w:rPr>
              <w:t xml:space="preserve"> </w:t>
            </w:r>
          </w:p>
        </w:tc>
      </w:tr>
    </w:tbl>
    <w:p w14:paraId="26D47D30" w14:textId="77777777" w:rsidR="00911ECC" w:rsidRPr="00B15083" w:rsidRDefault="00911ECC" w:rsidP="008525B6">
      <w:pPr>
        <w:keepNext w:val="0"/>
        <w:widowControl w:val="0"/>
        <w:shd w:val="clear" w:color="auto" w:fill="FFFFFF"/>
        <w:spacing w:line="360" w:lineRule="auto"/>
        <w:rPr>
          <w:rFonts w:ascii="Ebrima" w:hAnsi="Ebrima"/>
          <w:sz w:val="18"/>
          <w:szCs w:val="18"/>
        </w:rPr>
      </w:pPr>
    </w:p>
    <w:p w14:paraId="40D36717" w14:textId="77777777" w:rsidR="00911ECC" w:rsidRPr="00B15083" w:rsidRDefault="006A3036" w:rsidP="008525B6">
      <w:pPr>
        <w:keepNext w:val="0"/>
        <w:widowControl w:val="0"/>
        <w:shd w:val="clear" w:color="auto" w:fill="FFFFFF"/>
        <w:spacing w:line="360" w:lineRule="auto"/>
        <w:rPr>
          <w:rFonts w:ascii="Ebrima" w:hAnsi="Ebrima"/>
          <w:sz w:val="18"/>
          <w:szCs w:val="18"/>
        </w:rPr>
      </w:pPr>
      <w:r w:rsidRPr="00B15083">
        <w:rPr>
          <w:rFonts w:ascii="Ebrima" w:hAnsi="Ebrima"/>
          <w:sz w:val="18"/>
          <w:szCs w:val="18"/>
        </w:rPr>
        <w:t>S</w:t>
      </w:r>
      <w:r w:rsidR="00911ECC" w:rsidRPr="00B15083">
        <w:rPr>
          <w:rFonts w:ascii="Ebrima" w:hAnsi="Ebrima"/>
          <w:sz w:val="18"/>
          <w:szCs w:val="18"/>
        </w:rPr>
        <w:t>ia la SCHEDA DI SINTESI sia il DOCUMENTO PROGETTUALE</w:t>
      </w:r>
      <w:r w:rsidRPr="00B15083">
        <w:rPr>
          <w:rFonts w:ascii="Ebrima" w:hAnsi="Ebrima"/>
          <w:sz w:val="18"/>
          <w:szCs w:val="18"/>
        </w:rPr>
        <w:t xml:space="preserve"> vengono inviate via </w:t>
      </w:r>
      <w:proofErr w:type="spellStart"/>
      <w:r w:rsidRPr="00B15083">
        <w:rPr>
          <w:rFonts w:ascii="Ebrima" w:hAnsi="Ebrima"/>
          <w:sz w:val="18"/>
          <w:szCs w:val="18"/>
        </w:rPr>
        <w:t>Pec</w:t>
      </w:r>
      <w:proofErr w:type="spellEnd"/>
      <w:r w:rsidRPr="00B15083">
        <w:rPr>
          <w:rFonts w:ascii="Ebrima" w:hAnsi="Ebrima"/>
          <w:sz w:val="18"/>
          <w:szCs w:val="18"/>
        </w:rPr>
        <w:t>/</w:t>
      </w:r>
      <w:proofErr w:type="spellStart"/>
      <w:r w:rsidRPr="00B15083">
        <w:rPr>
          <w:rFonts w:ascii="Ebrima" w:hAnsi="Ebrima"/>
          <w:sz w:val="18"/>
          <w:szCs w:val="18"/>
        </w:rPr>
        <w:t>PiTre</w:t>
      </w:r>
      <w:proofErr w:type="spellEnd"/>
      <w:r w:rsidR="00911ECC" w:rsidRPr="00B15083">
        <w:rPr>
          <w:rFonts w:ascii="Ebrima" w:hAnsi="Ebrima"/>
          <w:sz w:val="18"/>
          <w:szCs w:val="18"/>
        </w:rPr>
        <w:t xml:space="preserve"> in formato </w:t>
      </w:r>
      <w:r w:rsidR="00911ECC" w:rsidRPr="00B15083">
        <w:rPr>
          <w:rFonts w:ascii="Ebrima" w:hAnsi="Ebrima"/>
          <w:i/>
          <w:sz w:val="18"/>
          <w:szCs w:val="18"/>
        </w:rPr>
        <w:t>editabile</w:t>
      </w:r>
      <w:r w:rsidRPr="00B15083">
        <w:rPr>
          <w:rFonts w:ascii="Ebrima" w:hAnsi="Ebrima"/>
          <w:sz w:val="18"/>
          <w:szCs w:val="18"/>
        </w:rPr>
        <w:t xml:space="preserve"> (</w:t>
      </w:r>
      <w:r w:rsidR="00C2595A" w:rsidRPr="00B15083">
        <w:rPr>
          <w:rFonts w:ascii="Ebrima" w:hAnsi="Ebrima"/>
          <w:sz w:val="18"/>
          <w:szCs w:val="18"/>
        </w:rPr>
        <w:t xml:space="preserve">Word, </w:t>
      </w:r>
      <w:proofErr w:type="spellStart"/>
      <w:r w:rsidR="00C2595A" w:rsidRPr="00B15083">
        <w:rPr>
          <w:rFonts w:ascii="Ebrima" w:hAnsi="Ebrima"/>
          <w:sz w:val="18"/>
          <w:szCs w:val="18"/>
        </w:rPr>
        <w:t>LibreOffice</w:t>
      </w:r>
      <w:proofErr w:type="spellEnd"/>
      <w:r w:rsidR="00C2595A" w:rsidRPr="00B15083">
        <w:rPr>
          <w:rFonts w:ascii="Ebrima" w:hAnsi="Ebrima"/>
          <w:sz w:val="18"/>
          <w:szCs w:val="18"/>
        </w:rPr>
        <w:t xml:space="preserve"> </w:t>
      </w:r>
      <w:proofErr w:type="spellStart"/>
      <w:r w:rsidR="00C2595A" w:rsidRPr="00B15083">
        <w:rPr>
          <w:rFonts w:ascii="Ebrima" w:hAnsi="Ebrima"/>
          <w:sz w:val="18"/>
          <w:szCs w:val="18"/>
        </w:rPr>
        <w:t>ecc</w:t>
      </w:r>
      <w:proofErr w:type="spellEnd"/>
      <w:r w:rsidR="00C2595A" w:rsidRPr="00B15083">
        <w:rPr>
          <w:rFonts w:ascii="Ebrima" w:hAnsi="Ebrima"/>
          <w:sz w:val="18"/>
          <w:szCs w:val="18"/>
        </w:rPr>
        <w:t>)</w:t>
      </w:r>
      <w:r w:rsidR="00911ECC" w:rsidRPr="00B15083">
        <w:rPr>
          <w:rFonts w:ascii="Ebrima" w:hAnsi="Ebrima"/>
          <w:sz w:val="18"/>
          <w:szCs w:val="18"/>
        </w:rPr>
        <w:t>.</w:t>
      </w:r>
    </w:p>
    <w:p w14:paraId="0926B03B" w14:textId="77777777" w:rsidR="00C63C25" w:rsidRPr="00B15083" w:rsidRDefault="00C63C25" w:rsidP="008525B6">
      <w:pPr>
        <w:keepNext w:val="0"/>
        <w:widowControl w:val="0"/>
        <w:shd w:val="clear" w:color="auto" w:fill="FFFFFF"/>
        <w:tabs>
          <w:tab w:val="left" w:pos="2835"/>
        </w:tabs>
        <w:rPr>
          <w:rFonts w:ascii="Ebrima" w:hAnsi="Ebrima"/>
          <w:sz w:val="18"/>
          <w:szCs w:val="18"/>
        </w:rPr>
      </w:pPr>
    </w:p>
    <w:p w14:paraId="2C4376DD" w14:textId="77777777" w:rsidR="00C63C25" w:rsidRPr="00B15083" w:rsidRDefault="00B70478" w:rsidP="008525B6">
      <w:pPr>
        <w:keepNext w:val="0"/>
        <w:widowControl w:val="0"/>
        <w:tabs>
          <w:tab w:val="left" w:pos="2835"/>
        </w:tabs>
        <w:spacing w:line="360" w:lineRule="auto"/>
        <w:rPr>
          <w:rFonts w:ascii="Ebrima" w:hAnsi="Ebrima"/>
          <w:sz w:val="18"/>
          <w:szCs w:val="18"/>
        </w:rPr>
      </w:pPr>
      <w:r w:rsidRPr="00B15083">
        <w:rPr>
          <w:rFonts w:ascii="Ebrima" w:hAnsi="Ebrima"/>
          <w:sz w:val="18"/>
          <w:szCs w:val="18"/>
        </w:rPr>
        <w:t>NOTA BENE</w:t>
      </w:r>
    </w:p>
    <w:p w14:paraId="3333D54D" w14:textId="77777777" w:rsidR="00C63C25" w:rsidRPr="00B15083" w:rsidRDefault="00C2595A" w:rsidP="008525B6">
      <w:pPr>
        <w:keepNext w:val="0"/>
        <w:widowControl w:val="0"/>
        <w:numPr>
          <w:ilvl w:val="0"/>
          <w:numId w:val="14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>La scheda di sintesi</w:t>
      </w:r>
      <w:r w:rsidR="00C63C25" w:rsidRPr="00B15083">
        <w:rPr>
          <w:rFonts w:ascii="Ebrima" w:hAnsi="Ebrima"/>
          <w:i/>
          <w:sz w:val="18"/>
          <w:szCs w:val="18"/>
        </w:rPr>
        <w:t xml:space="preserve"> va compilat</w:t>
      </w:r>
      <w:r w:rsidRPr="00B15083">
        <w:rPr>
          <w:rFonts w:ascii="Ebrima" w:hAnsi="Ebrima"/>
          <w:i/>
          <w:sz w:val="18"/>
          <w:szCs w:val="18"/>
        </w:rPr>
        <w:t>a</w:t>
      </w:r>
      <w:r w:rsidR="00C63C25" w:rsidRPr="00B15083">
        <w:rPr>
          <w:rFonts w:ascii="Ebrima" w:hAnsi="Ebrima"/>
          <w:i/>
          <w:sz w:val="18"/>
          <w:szCs w:val="18"/>
        </w:rPr>
        <w:t xml:space="preserve"> cancellando le indicazioni e inserendo al loro posto i contenuti necessari, il cui colore deve essere cambiato in NERO.</w:t>
      </w:r>
    </w:p>
    <w:p w14:paraId="668ABCB8" w14:textId="77777777" w:rsidR="00C63C25" w:rsidRPr="00B15083" w:rsidRDefault="00C63C25" w:rsidP="008525B6">
      <w:pPr>
        <w:keepNext w:val="0"/>
        <w:widowControl w:val="0"/>
        <w:numPr>
          <w:ilvl w:val="0"/>
          <w:numId w:val="14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 xml:space="preserve">La lunghezza complessiva della scheda non deve superare le </w:t>
      </w:r>
      <w:r w:rsidRPr="00B15083">
        <w:rPr>
          <w:rFonts w:ascii="Ebrima" w:hAnsi="Ebrima"/>
          <w:i/>
          <w:sz w:val="18"/>
          <w:szCs w:val="18"/>
          <w:u w:val="single"/>
        </w:rPr>
        <w:t>tre</w:t>
      </w:r>
      <w:r w:rsidRPr="00B15083">
        <w:rPr>
          <w:rFonts w:ascii="Ebrima" w:hAnsi="Ebrima"/>
          <w:i/>
          <w:sz w:val="18"/>
          <w:szCs w:val="18"/>
        </w:rPr>
        <w:t xml:space="preserve"> facciate di formato A4.</w:t>
      </w:r>
    </w:p>
    <w:p w14:paraId="7376BF33" w14:textId="77777777" w:rsidR="00C63C25" w:rsidRPr="00B15083" w:rsidRDefault="00C63C25" w:rsidP="008525B6">
      <w:pPr>
        <w:keepNext w:val="0"/>
        <w:widowControl w:val="0"/>
        <w:numPr>
          <w:ilvl w:val="0"/>
          <w:numId w:val="14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>Sarà pubblicato solo il testo delle pagine successive.</w:t>
      </w:r>
    </w:p>
    <w:p w14:paraId="2D91F7FF" w14:textId="77777777" w:rsidR="00B70478" w:rsidRPr="00B15083" w:rsidRDefault="00B70478" w:rsidP="00B70478">
      <w:pPr>
        <w:keepNext w:val="0"/>
        <w:widowControl w:val="0"/>
        <w:numPr>
          <w:ilvl w:val="0"/>
          <w:numId w:val="14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>Si raccomanda di redigere con cura la SCHEDA DI SINTESI, avendo attenzione a tenere uno stile comprensibile e accattivante, evitando meri copia/incolla di parti del documento progettuale.</w:t>
      </w:r>
    </w:p>
    <w:p w14:paraId="53E3BDD7" w14:textId="77777777" w:rsidR="00B70478" w:rsidRPr="00B15083" w:rsidRDefault="00B70478" w:rsidP="00B70478">
      <w:pPr>
        <w:keepNext w:val="0"/>
        <w:widowControl w:val="0"/>
        <w:numPr>
          <w:ilvl w:val="0"/>
          <w:numId w:val="14"/>
        </w:numPr>
        <w:tabs>
          <w:tab w:val="clear" w:pos="927"/>
          <w:tab w:val="num" w:pos="360"/>
          <w:tab w:val="left" w:pos="2835"/>
        </w:tabs>
        <w:spacing w:line="360" w:lineRule="auto"/>
        <w:ind w:left="360"/>
        <w:jc w:val="both"/>
        <w:rPr>
          <w:rFonts w:ascii="Ebrima" w:hAnsi="Ebrima"/>
          <w:i/>
          <w:sz w:val="18"/>
          <w:szCs w:val="18"/>
        </w:rPr>
      </w:pPr>
      <w:r w:rsidRPr="00B15083">
        <w:rPr>
          <w:rFonts w:ascii="Ebrima" w:hAnsi="Ebrima"/>
          <w:i/>
          <w:sz w:val="18"/>
          <w:szCs w:val="18"/>
        </w:rPr>
        <w:t>Essendo rivolta specificamente ai giovani, la SCHEDA DI SINTESI deve provare a rendere conto dell’interesse della proposta.</w:t>
      </w:r>
    </w:p>
    <w:p w14:paraId="62F6B087" w14:textId="77777777" w:rsidR="00836CA9" w:rsidRPr="00B15083" w:rsidRDefault="009B5A43" w:rsidP="008525B6">
      <w:pPr>
        <w:keepNext w:val="0"/>
        <w:widowControl w:val="0"/>
        <w:shd w:val="clear" w:color="auto" w:fill="FFFFFF"/>
        <w:rPr>
          <w:rFonts w:ascii="Ebrima" w:hAnsi="Ebrima"/>
          <w:sz w:val="18"/>
          <w:szCs w:val="18"/>
        </w:rPr>
      </w:pPr>
      <w:r w:rsidRPr="00B15083">
        <w:rPr>
          <w:rFonts w:ascii="Ebrima" w:hAnsi="Ebrima"/>
          <w:sz w:val="18"/>
          <w:szCs w:val="18"/>
        </w:rPr>
        <w:t>Le informazioni contenute in questa prima pagina NON saranno pubblicate.</w:t>
      </w:r>
    </w:p>
    <w:p w14:paraId="05E48015" w14:textId="47DD6205" w:rsidR="009B5A43" w:rsidRPr="00B15083" w:rsidRDefault="009B5A43" w:rsidP="3978FB7D">
      <w:pPr>
        <w:keepNext w:val="0"/>
        <w:widowControl w:val="0"/>
        <w:shd w:val="clear" w:color="auto" w:fill="FFFFFF" w:themeFill="background1"/>
        <w:rPr>
          <w:rFonts w:ascii="Ebrima" w:hAnsi="Ebrima"/>
          <w:sz w:val="18"/>
          <w:szCs w:val="18"/>
        </w:rPr>
        <w:sectPr w:rsidR="009B5A43" w:rsidRPr="00B15083" w:rsidSect="00550528">
          <w:headerReference w:type="default" r:id="rId13"/>
          <w:footerReference w:type="even" r:id="rId14"/>
          <w:footerReference w:type="default" r:id="rId15"/>
          <w:pgSz w:w="11906" w:h="16838"/>
          <w:pgMar w:top="765" w:right="1134" w:bottom="1134" w:left="1134" w:header="709" w:footer="567" w:gutter="0"/>
          <w:pgNumType w:start="0"/>
          <w:cols w:space="720"/>
          <w:formProt w:val="0"/>
          <w:bidi/>
          <w:docGrid w:linePitch="240" w:charSpace="-6145"/>
        </w:sectPr>
      </w:pPr>
    </w:p>
    <w:p w14:paraId="2A126625" w14:textId="77777777" w:rsidR="00D71417" w:rsidRPr="00B15083" w:rsidRDefault="00D71417" w:rsidP="008525B6">
      <w:pPr>
        <w:keepNext w:val="0"/>
        <w:widowControl w:val="0"/>
        <w:shd w:val="clear" w:color="auto" w:fill="FFFFFF"/>
        <w:rPr>
          <w:rFonts w:ascii="Ebrima" w:hAnsi="Ebrima"/>
          <w:sz w:val="18"/>
          <w:szCs w:val="18"/>
        </w:rPr>
      </w:pPr>
    </w:p>
    <w:tbl>
      <w:tblPr>
        <w:tblW w:w="9714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3015"/>
        <w:gridCol w:w="1410"/>
        <w:gridCol w:w="303"/>
        <w:gridCol w:w="246"/>
        <w:gridCol w:w="1305"/>
        <w:gridCol w:w="495"/>
        <w:gridCol w:w="1800"/>
        <w:gridCol w:w="1140"/>
      </w:tblGrid>
      <w:tr w:rsidR="00D71417" w:rsidRPr="00B15083" w14:paraId="272826A1" w14:textId="77777777" w:rsidTr="66B29097">
        <w:trPr>
          <w:trHeight w:val="2416"/>
        </w:trPr>
        <w:tc>
          <w:tcPr>
            <w:tcW w:w="9714" w:type="dxa"/>
            <w:gridSpan w:val="8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75" w:type="dxa"/>
            </w:tcMar>
            <w:vAlign w:val="center"/>
          </w:tcPr>
          <w:p w14:paraId="1EE55BFB" w14:textId="7E3D76BD" w:rsidR="00D71417" w:rsidRPr="00B15083" w:rsidRDefault="00494103" w:rsidP="008525B6">
            <w:pPr>
              <w:keepNext w:val="0"/>
              <w:widowControl w:val="0"/>
              <w:shd w:val="clear" w:color="auto" w:fill="FFFFFF"/>
              <w:jc w:val="center"/>
              <w:rPr>
                <w:rFonts w:ascii="Ebrima" w:hAnsi="Ebrima"/>
                <w:i/>
                <w:iCs/>
                <w:sz w:val="18"/>
                <w:szCs w:val="18"/>
              </w:rPr>
            </w:pPr>
            <w:r w:rsidRPr="00B15083">
              <w:rPr>
                <w:rFonts w:ascii="Ebrima" w:hAnsi="Ebrima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7E3130B5" wp14:editId="74410A85">
                  <wp:extent cx="952500" cy="1019175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66B0C" w14:textId="77777777" w:rsidR="00D71417" w:rsidRPr="00B15083" w:rsidRDefault="00BD7E30" w:rsidP="008525B6">
            <w:pPr>
              <w:keepNext w:val="0"/>
              <w:widowControl w:val="0"/>
              <w:shd w:val="clear" w:color="auto" w:fill="FFFFFF"/>
              <w:spacing w:before="240" w:after="120"/>
              <w:jc w:val="center"/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 xml:space="preserve">PROGETTO </w:t>
            </w:r>
            <w:r w:rsidR="00D71417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DI SERVIZIO CIVILE UNIVERSALE PROVINCIALE</w:t>
            </w:r>
          </w:p>
          <w:p w14:paraId="71459468" w14:textId="77777777" w:rsidR="008660FF" w:rsidRPr="00B15083" w:rsidRDefault="00B92D1C" w:rsidP="008525B6">
            <w:pPr>
              <w:keepNext w:val="0"/>
              <w:widowControl w:val="0"/>
              <w:shd w:val="clear" w:color="auto" w:fill="FFFFFF"/>
              <w:jc w:val="center"/>
              <w:rPr>
                <w:rFonts w:ascii="Ebrima" w:hAnsi="Ebrima" w:cs="Times New Roman"/>
                <w:color w:val="auto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sz w:val="18"/>
                <w:szCs w:val="18"/>
              </w:rPr>
              <w:t>redatto sulla base dei “</w:t>
            </w:r>
            <w:r w:rsidR="00BD7E30" w:rsidRPr="00B15083">
              <w:rPr>
                <w:rFonts w:ascii="Ebrima" w:hAnsi="Ebrima" w:cs="Times New Roman"/>
                <w:sz w:val="18"/>
                <w:szCs w:val="18"/>
              </w:rPr>
              <w:t xml:space="preserve">Criteri di gestione </w:t>
            </w:r>
            <w:r w:rsidR="00BD7E30"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del SCUP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”</w:t>
            </w:r>
          </w:p>
          <w:p w14:paraId="155B4CF3" w14:textId="77777777" w:rsidR="00BD7E30" w:rsidRPr="00B15083" w:rsidRDefault="00B92D1C" w:rsidP="008525B6">
            <w:pPr>
              <w:keepNext w:val="0"/>
              <w:widowControl w:val="0"/>
              <w:shd w:val="clear" w:color="auto" w:fill="FFFFFF"/>
              <w:jc w:val="center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(</w:t>
            </w:r>
            <w:r w:rsidR="00BD7E30"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 xml:space="preserve">deliberazione 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 xml:space="preserve">della Giunta provinciale </w:t>
            </w:r>
            <w:r w:rsidR="00BD7E30"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 xml:space="preserve">n. </w:t>
            </w:r>
            <w:r w:rsidR="008660FF"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2117 del 20 dicembre 2019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</w:rPr>
              <w:t>)</w:t>
            </w:r>
          </w:p>
          <w:p w14:paraId="6AA3C0CB" w14:textId="77777777" w:rsidR="004768CF" w:rsidRPr="00B15083" w:rsidRDefault="008660FF" w:rsidP="008525B6">
            <w:pPr>
              <w:keepNext w:val="0"/>
              <w:widowControl w:val="0"/>
              <w:shd w:val="clear" w:color="auto" w:fill="FFFFFF"/>
              <w:spacing w:before="240" w:after="120"/>
              <w:jc w:val="center"/>
              <w:rPr>
                <w:rFonts w:ascii="Ebrima" w:hAnsi="Ebrima" w:cs="Times New Roman"/>
                <w:b/>
                <w:smallCap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S</w:t>
            </w:r>
            <w:r w:rsidR="004768CF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cheda di sintesi</w:t>
            </w:r>
            <w:r w:rsidR="00A944AC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 xml:space="preserve"> 20</w:t>
            </w:r>
            <w:r w:rsidR="00C63C25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2</w:t>
            </w:r>
            <w:r w:rsidR="00F8091B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1</w:t>
            </w:r>
            <w:r w:rsidR="009B5A43" w:rsidRPr="00B15083">
              <w:rPr>
                <w:rFonts w:ascii="Ebrima" w:hAnsi="Ebrima" w:cs="Times New Roman"/>
                <w:b/>
                <w:iCs/>
                <w:color w:val="FF0000"/>
                <w:sz w:val="18"/>
                <w:szCs w:val="18"/>
              </w:rPr>
              <w:t>/ver.4</w:t>
            </w:r>
          </w:p>
        </w:tc>
      </w:tr>
      <w:tr w:rsidR="00BB18E3" w:rsidRPr="00B15083" w14:paraId="2B1339E3" w14:textId="77777777" w:rsidTr="66B29097">
        <w:trPr>
          <w:trHeight w:val="284"/>
        </w:trPr>
        <w:tc>
          <w:tcPr>
            <w:tcW w:w="3015" w:type="dxa"/>
            <w:shd w:val="clear" w:color="auto" w:fill="auto"/>
            <w:tcMar>
              <w:left w:w="75" w:type="dxa"/>
            </w:tcMar>
            <w:vAlign w:val="center"/>
          </w:tcPr>
          <w:p w14:paraId="4A5EC422" w14:textId="77777777" w:rsidR="00BB18E3" w:rsidRPr="00B15083" w:rsidRDefault="00BB18E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Titolo </w:t>
            </w:r>
          </w:p>
          <w:p w14:paraId="3097176E" w14:textId="77777777" w:rsidR="00BB18E3" w:rsidRPr="00B15083" w:rsidRDefault="00BB18E3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progetto</w:t>
            </w:r>
          </w:p>
        </w:tc>
        <w:tc>
          <w:tcPr>
            <w:tcW w:w="6699" w:type="dxa"/>
            <w:gridSpan w:val="7"/>
            <w:shd w:val="clear" w:color="auto" w:fill="auto"/>
            <w:tcMar>
              <w:left w:w="75" w:type="dxa"/>
            </w:tcMar>
            <w:vAlign w:val="center"/>
          </w:tcPr>
          <w:p w14:paraId="2F6AB0F3" w14:textId="11518F0C" w:rsidR="00BB18E3" w:rsidRPr="00455728" w:rsidRDefault="453B8FDF" w:rsidP="3978FB7D">
            <w:pPr>
              <w:keepNext w:val="0"/>
              <w:widowControl w:val="0"/>
              <w:spacing w:line="360" w:lineRule="auto"/>
            </w:pPr>
            <w:proofErr w:type="spellStart"/>
            <w:r w:rsidRPr="3978FB7D">
              <w:rPr>
                <w:sz w:val="22"/>
                <w:szCs w:val="22"/>
              </w:rPr>
              <w:t>ConTeSto</w:t>
            </w:r>
            <w:proofErr w:type="spellEnd"/>
            <w:r w:rsidRPr="3978FB7D">
              <w:rPr>
                <w:sz w:val="22"/>
                <w:szCs w:val="22"/>
              </w:rPr>
              <w:t xml:space="preserve"> CRESCENDO 5</w:t>
            </w:r>
          </w:p>
        </w:tc>
      </w:tr>
      <w:tr w:rsidR="009127FA" w:rsidRPr="00B15083" w14:paraId="29923C72" w14:textId="77777777" w:rsidTr="66B29097">
        <w:trPr>
          <w:trHeight w:val="300"/>
        </w:trPr>
        <w:tc>
          <w:tcPr>
            <w:tcW w:w="3015" w:type="dxa"/>
            <w:tcBorders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BA08A9D" w14:textId="77777777" w:rsidR="009127FA" w:rsidRPr="00B15083" w:rsidRDefault="009127FA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Forma</w:t>
            </w:r>
          </w:p>
        </w:tc>
        <w:tc>
          <w:tcPr>
            <w:tcW w:w="1713" w:type="dxa"/>
            <w:gridSpan w:val="2"/>
            <w:tcBorders>
              <w:bottom w:val="single" w:sz="4" w:space="0" w:color="000001"/>
              <w:right w:val="nil"/>
            </w:tcBorders>
            <w:shd w:val="clear" w:color="auto" w:fill="auto"/>
            <w:tcMar>
              <w:left w:w="75" w:type="dxa"/>
            </w:tcMar>
            <w:vAlign w:val="center"/>
          </w:tcPr>
          <w:p w14:paraId="78F27802" w14:textId="77777777" w:rsidR="009127FA" w:rsidRPr="00B15083" w:rsidRDefault="00AA50E4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X</w:t>
            </w:r>
            <w:r w:rsidR="009127FA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SCUP_PAT</w:t>
            </w:r>
          </w:p>
        </w:tc>
        <w:tc>
          <w:tcPr>
            <w:tcW w:w="2046" w:type="dxa"/>
            <w:gridSpan w:val="3"/>
            <w:tcBorders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14:paraId="08F2CFCE" w14:textId="2DE9565F" w:rsidR="009127FA" w:rsidRPr="00B15083" w:rsidRDefault="2F6F88B4" w:rsidP="65155853">
            <w:pPr>
              <w:keepNext w:val="0"/>
              <w:widowControl w:val="0"/>
              <w:jc w:val="center"/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="53FBDCA6" w:rsidRPr="65155853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SCUP_GG</w:t>
            </w:r>
          </w:p>
        </w:tc>
        <w:tc>
          <w:tcPr>
            <w:tcW w:w="2940" w:type="dxa"/>
            <w:gridSpan w:val="2"/>
            <w:tcBorders>
              <w:left w:val="nil"/>
              <w:bottom w:val="single" w:sz="4" w:space="0" w:color="000001"/>
            </w:tcBorders>
            <w:shd w:val="clear" w:color="auto" w:fill="auto"/>
            <w:vAlign w:val="center"/>
          </w:tcPr>
          <w:p w14:paraId="661AB4AD" w14:textId="77777777" w:rsidR="009127FA" w:rsidRPr="00B15083" w:rsidRDefault="009127FA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</w:p>
        </w:tc>
      </w:tr>
      <w:tr w:rsidR="0031486B" w:rsidRPr="00B15083" w14:paraId="21BDE3E3" w14:textId="77777777" w:rsidTr="66B29097">
        <w:trPr>
          <w:trHeight w:val="300"/>
        </w:trPr>
        <w:tc>
          <w:tcPr>
            <w:tcW w:w="3015" w:type="dxa"/>
            <w:tcBorders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A25B4F5" w14:textId="77777777" w:rsidR="0031486B" w:rsidRPr="00B15083" w:rsidRDefault="0031486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Ambito tematico</w:t>
            </w:r>
          </w:p>
        </w:tc>
        <w:tc>
          <w:tcPr>
            <w:tcW w:w="1713" w:type="dxa"/>
            <w:gridSpan w:val="2"/>
            <w:tcBorders>
              <w:bottom w:val="single" w:sz="4" w:space="0" w:color="000001"/>
              <w:right w:val="nil"/>
            </w:tcBorders>
            <w:shd w:val="clear" w:color="auto" w:fill="auto"/>
            <w:tcMar>
              <w:left w:w="75" w:type="dxa"/>
            </w:tcMar>
            <w:vAlign w:val="center"/>
          </w:tcPr>
          <w:p w14:paraId="439C0926" w14:textId="77777777" w:rsidR="0031486B" w:rsidRPr="00B15083" w:rsidRDefault="0031486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Ambiente</w:t>
            </w:r>
          </w:p>
          <w:p w14:paraId="5417D118" w14:textId="77777777" w:rsidR="0031486B" w:rsidRPr="00B15083" w:rsidRDefault="0031486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Animazione </w:t>
            </w:r>
          </w:p>
          <w:p w14:paraId="30BD5AD7" w14:textId="77777777" w:rsidR="0031486B" w:rsidRPr="00B15083" w:rsidRDefault="00DB0309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proofErr w:type="spellStart"/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X</w:t>
            </w:r>
            <w:proofErr w:type="spellEnd"/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</w:t>
            </w:r>
            <w:r w:rsidR="0031486B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Assistenza</w:t>
            </w:r>
          </w:p>
        </w:tc>
        <w:tc>
          <w:tcPr>
            <w:tcW w:w="2046" w:type="dxa"/>
            <w:gridSpan w:val="3"/>
            <w:tcBorders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6B52AAC4" w14:textId="77777777" w:rsidR="0031486B" w:rsidRPr="00B15083" w:rsidRDefault="0031486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Comunicazione e tecnologie</w:t>
            </w:r>
          </w:p>
          <w:p w14:paraId="5D6E180A" w14:textId="77777777" w:rsidR="0090122B" w:rsidRPr="00B15083" w:rsidRDefault="0090122B" w:rsidP="008525B6">
            <w:pPr>
              <w:keepNext w:val="0"/>
              <w:widowControl w:val="0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Cultura</w:t>
            </w:r>
          </w:p>
        </w:tc>
        <w:tc>
          <w:tcPr>
            <w:tcW w:w="2940" w:type="dxa"/>
            <w:gridSpan w:val="2"/>
            <w:tcBorders>
              <w:left w:val="nil"/>
              <w:bottom w:val="single" w:sz="4" w:space="0" w:color="000001"/>
            </w:tcBorders>
            <w:shd w:val="clear" w:color="auto" w:fill="auto"/>
            <w:vAlign w:val="center"/>
          </w:tcPr>
          <w:p w14:paraId="639D14C4" w14:textId="77777777" w:rsidR="0031486B" w:rsidRPr="00B15083" w:rsidRDefault="0090122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Educazione e formazione</w:t>
            </w:r>
          </w:p>
          <w:p w14:paraId="1C329AF1" w14:textId="77777777" w:rsidR="0090122B" w:rsidRPr="00B15083" w:rsidRDefault="0090122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Scuola e università</w:t>
            </w:r>
          </w:p>
          <w:p w14:paraId="5C6ECD11" w14:textId="77777777" w:rsidR="0090122B" w:rsidRPr="00B15083" w:rsidRDefault="0090122B" w:rsidP="008525B6">
            <w:pPr>
              <w:keepNext w:val="0"/>
              <w:widowControl w:val="0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Wingdings" w:eastAsia="Wingdings" w:hAnsi="Wingdings" w:cs="Wingdings"/>
                <w:color w:val="auto"/>
                <w:sz w:val="18"/>
                <w:szCs w:val="18"/>
                <w:u w:color="00000A"/>
                <w:lang w:eastAsia="en-US" w:bidi="ar-SA"/>
              </w:rPr>
              <w:t></w:t>
            </w: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 xml:space="preserve"> Sport e turismo</w:t>
            </w:r>
          </w:p>
        </w:tc>
      </w:tr>
      <w:tr w:rsidR="008660FF" w:rsidRPr="00B15083" w14:paraId="049C3880" w14:textId="77777777" w:rsidTr="66B29097">
        <w:trPr>
          <w:trHeight w:val="411"/>
        </w:trPr>
        <w:tc>
          <w:tcPr>
            <w:tcW w:w="3015" w:type="dxa"/>
            <w:tcBorders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CDC45B9" w14:textId="77777777" w:rsidR="008660FF" w:rsidRPr="00B15083" w:rsidRDefault="008660FF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Ripetizione</w:t>
            </w:r>
          </w:p>
        </w:tc>
        <w:tc>
          <w:tcPr>
            <w:tcW w:w="1959" w:type="dxa"/>
            <w:gridSpan w:val="3"/>
            <w:tcBorders>
              <w:bottom w:val="single" w:sz="4" w:space="0" w:color="000001"/>
              <w:right w:val="nil"/>
            </w:tcBorders>
            <w:shd w:val="clear" w:color="auto" w:fill="auto"/>
            <w:tcMar>
              <w:left w:w="75" w:type="dxa"/>
            </w:tcMar>
            <w:vAlign w:val="center"/>
          </w:tcPr>
          <w:p w14:paraId="796B7DE8" w14:textId="77777777" w:rsidR="008660FF" w:rsidRPr="00B15083" w:rsidRDefault="008660FF" w:rsidP="00F8091B">
            <w:pPr>
              <w:keepNext w:val="0"/>
              <w:widowControl w:val="0"/>
              <w:tabs>
                <w:tab w:val="left" w:pos="2193"/>
              </w:tabs>
              <w:jc w:val="right"/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Questo progetto è già stato realizzato in passato</w:t>
            </w:r>
            <w:r w:rsidR="00F8091B" w:rsidRPr="00B15083">
              <w:rPr>
                <w:rFonts w:ascii="Ebrima" w:hAnsi="Ebrima" w:cs="Times New Roman"/>
                <w:color w:val="auto"/>
                <w:sz w:val="18"/>
                <w:szCs w:val="18"/>
                <w:u w:color="00000A"/>
                <w:lang w:eastAsia="en-US" w:bidi="ar-SA"/>
              </w:rPr>
              <w:t>:</w:t>
            </w:r>
          </w:p>
        </w:tc>
        <w:tc>
          <w:tcPr>
            <w:tcW w:w="4740" w:type="dxa"/>
            <w:gridSpan w:val="4"/>
            <w:tcBorders>
              <w:left w:val="nil"/>
              <w:bottom w:val="single" w:sz="4" w:space="0" w:color="000001"/>
            </w:tcBorders>
            <w:shd w:val="clear" w:color="auto" w:fill="auto"/>
            <w:vAlign w:val="center"/>
          </w:tcPr>
          <w:p w14:paraId="2BCA13DC" w14:textId="505962EF" w:rsidR="008660FF" w:rsidRPr="00B15083" w:rsidRDefault="1D0E931D" w:rsidP="65155853">
            <w:pPr>
              <w:keepNext w:val="0"/>
              <w:widowControl w:val="0"/>
              <w:tabs>
                <w:tab w:val="left" w:pos="2193"/>
              </w:tabs>
              <w:rPr>
                <w:rFonts w:ascii="Ebrima" w:hAnsi="Ebrima" w:cs="Times New Roman"/>
                <w:color w:val="A6A6A6"/>
                <w:sz w:val="18"/>
                <w:szCs w:val="18"/>
                <w:lang w:eastAsia="en-US" w:bidi="ar-SA"/>
              </w:rPr>
            </w:pPr>
            <w:r w:rsidRPr="3978FB7D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X</w:t>
            </w:r>
            <w:r w:rsidR="223850D0" w:rsidRPr="3978FB7D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Sì, con titolo</w:t>
            </w:r>
            <w:r w:rsidR="7834A435" w:rsidRPr="3978FB7D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7834A435" w:rsidRPr="3978FB7D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ConTeSto</w:t>
            </w:r>
            <w:proofErr w:type="spellEnd"/>
            <w:r w:rsidR="7834A435" w:rsidRPr="3978FB7D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 xml:space="preserve"> CRESCENDO 4</w:t>
            </w:r>
          </w:p>
          <w:p w14:paraId="0268AC07" w14:textId="4B72C88F" w:rsidR="008660FF" w:rsidRPr="00B15083" w:rsidRDefault="2A8D13CA" w:rsidP="3978FB7D">
            <w:pPr>
              <w:keepNext w:val="0"/>
              <w:widowControl w:val="0"/>
              <w:tabs>
                <w:tab w:val="left" w:pos="2193"/>
              </w:tabs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</w:pPr>
            <w:r w:rsidRPr="3978FB7D">
              <w:rPr>
                <w:rFonts w:ascii="Wingdings" w:eastAsia="Wingdings" w:hAnsi="Wingdings" w:cs="Wingdings"/>
                <w:color w:val="auto"/>
                <w:sz w:val="18"/>
                <w:szCs w:val="18"/>
                <w:lang w:eastAsia="en-US" w:bidi="ar-SA"/>
              </w:rPr>
              <w:t></w:t>
            </w:r>
            <w:r w:rsidR="23E249D2" w:rsidRPr="3978FB7D">
              <w:rPr>
                <w:rFonts w:asciiTheme="minorHAnsi" w:eastAsia="Wingdings" w:hAnsiTheme="minorHAnsi" w:cs="Wingdings"/>
                <w:color w:val="auto"/>
                <w:sz w:val="18"/>
                <w:szCs w:val="18"/>
                <w:lang w:eastAsia="en-US" w:bidi="ar-SA"/>
              </w:rPr>
              <w:t xml:space="preserve">  </w:t>
            </w:r>
            <w:r w:rsidR="223850D0" w:rsidRPr="3978FB7D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No</w:t>
            </w:r>
          </w:p>
        </w:tc>
      </w:tr>
      <w:tr w:rsidR="00550528" w:rsidRPr="00B15083" w14:paraId="6E9D03EE" w14:textId="77777777" w:rsidTr="66B29097">
        <w:trPr>
          <w:trHeight w:val="567"/>
        </w:trPr>
        <w:tc>
          <w:tcPr>
            <w:tcW w:w="9714" w:type="dxa"/>
            <w:gridSpan w:val="8"/>
            <w:tcBorders>
              <w:left w:val="nil"/>
              <w:right w:val="nil"/>
            </w:tcBorders>
            <w:tcMar>
              <w:left w:w="75" w:type="dxa"/>
            </w:tcMar>
            <w:vAlign w:val="center"/>
          </w:tcPr>
          <w:p w14:paraId="78304391" w14:textId="77777777" w:rsidR="00550528" w:rsidRPr="00B15083" w:rsidRDefault="00550528" w:rsidP="00550528">
            <w:pPr>
              <w:keepNext w:val="0"/>
              <w:widowControl w:val="0"/>
              <w:jc w:val="center"/>
              <w:rPr>
                <w:rFonts w:ascii="Ebrima" w:hAnsi="Ebrima" w:cs="Times New Roman"/>
                <w:b/>
                <w:color w:val="FF0000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color w:val="FF0000"/>
                <w:sz w:val="18"/>
                <w:szCs w:val="18"/>
              </w:rPr>
              <w:t>INFORMAZIONI SULLA ORGANIZZAZIONE PROPONENTE</w:t>
            </w:r>
          </w:p>
        </w:tc>
      </w:tr>
      <w:tr w:rsidR="00643689" w:rsidRPr="00B15083" w14:paraId="0CBC6F50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18ACB288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color w:val="00000A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Organizzazione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3449C2A1" w14:textId="5C5BAA4A" w:rsidR="00643689" w:rsidRPr="00B15083" w:rsidRDefault="0B4EC789" w:rsidP="5FC34B59">
            <w:pPr>
              <w:jc w:val="both"/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3978FB7D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Anffas</w:t>
            </w:r>
            <w:proofErr w:type="spellEnd"/>
            <w:r w:rsidRPr="3978FB7D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 xml:space="preserve"> TRENTINO </w:t>
            </w:r>
            <w:proofErr w:type="spellStart"/>
            <w:r w:rsidRPr="3978FB7D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Onlus</w:t>
            </w:r>
            <w:proofErr w:type="spellEnd"/>
            <w:r w:rsidRPr="3978FB7D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 xml:space="preserve">.  Via G. </w:t>
            </w:r>
            <w:proofErr w:type="spellStart"/>
            <w:r w:rsidRPr="3978FB7D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Unterveger</w:t>
            </w:r>
            <w:proofErr w:type="spellEnd"/>
            <w:r w:rsidRPr="3978FB7D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 xml:space="preserve"> 6</w:t>
            </w:r>
          </w:p>
        </w:tc>
      </w:tr>
      <w:tr w:rsidR="00643689" w:rsidRPr="00B15083" w14:paraId="3164B58E" w14:textId="77777777" w:rsidTr="66B29097">
        <w:trPr>
          <w:trHeight w:val="525"/>
        </w:trPr>
        <w:tc>
          <w:tcPr>
            <w:tcW w:w="3015" w:type="dxa"/>
            <w:tcMar>
              <w:left w:w="75" w:type="dxa"/>
            </w:tcMar>
            <w:vAlign w:val="center"/>
          </w:tcPr>
          <w:p w14:paraId="3406F4DA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Nome della persona </w:t>
            </w: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br/>
              <w:t>da contattare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450023A8" w14:textId="68192AC6" w:rsidR="00643689" w:rsidRPr="00DE31F8" w:rsidRDefault="21D10F14" w:rsidP="00B616AD">
            <w:pPr>
              <w:keepNext w:val="0"/>
              <w:widowControl w:val="0"/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</w:pPr>
            <w:r w:rsidRPr="3978FB7D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S</w:t>
            </w:r>
            <w:r w:rsidR="7E99D733" w:rsidRPr="3978FB7D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imone </w:t>
            </w:r>
            <w:proofErr w:type="spellStart"/>
            <w:r w:rsidR="7E99D733" w:rsidRPr="3978FB7D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Tamanini</w:t>
            </w:r>
            <w:proofErr w:type="spellEnd"/>
          </w:p>
        </w:tc>
      </w:tr>
      <w:tr w:rsidR="00643689" w:rsidRPr="00B15083" w14:paraId="37D7519F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7F95D409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Telefono della persona da contattare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742D350F" w14:textId="106DC58A" w:rsidR="72886EE6" w:rsidRDefault="72886EE6" w:rsidP="3978FB7D">
            <w:pPr>
              <w:keepNext w:val="0"/>
              <w:widowControl w:val="0"/>
              <w:rPr>
                <w:rFonts w:ascii="Ebrima" w:hAnsi="Ebrima" w:cs="Calibri"/>
                <w:sz w:val="20"/>
                <w:szCs w:val="20"/>
                <w:lang w:eastAsia="en-US" w:bidi="ar-SA"/>
              </w:rPr>
            </w:pPr>
            <w:r w:rsidRPr="3978FB7D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 xml:space="preserve">3453611824 Simone </w:t>
            </w:r>
            <w:proofErr w:type="spellStart"/>
            <w:r w:rsidRPr="3978FB7D">
              <w:rPr>
                <w:rFonts w:ascii="Ebrima" w:hAnsi="Ebrima" w:cs="Calibri"/>
                <w:color w:val="auto"/>
                <w:sz w:val="20"/>
                <w:szCs w:val="20"/>
                <w:lang w:eastAsia="en-US" w:bidi="ar-SA"/>
              </w:rPr>
              <w:t>Tamanini</w:t>
            </w:r>
            <w:proofErr w:type="spellEnd"/>
          </w:p>
          <w:p w14:paraId="2FA0688A" w14:textId="07611ADC" w:rsidR="00650970" w:rsidRPr="00DE31F8" w:rsidRDefault="00A82842" w:rsidP="00A82842">
            <w:pPr>
              <w:keepNext w:val="0"/>
              <w:widowControl w:val="0"/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</w:pPr>
            <w:r w:rsidRPr="00DE31F8">
              <w:rPr>
                <w:rFonts w:ascii="Ebrima" w:hAnsi="Ebrima" w:cs="Times New Roman"/>
                <w:color w:val="auto"/>
                <w:sz w:val="20"/>
                <w:szCs w:val="20"/>
                <w:u w:color="00000A"/>
                <w:lang w:eastAsia="en-US" w:bidi="ar-SA"/>
              </w:rPr>
              <w:t xml:space="preserve">0461407511 Sede Amministrativa </w:t>
            </w:r>
            <w:proofErr w:type="spellStart"/>
            <w:r w:rsidRPr="00DE31F8">
              <w:rPr>
                <w:rFonts w:ascii="Ebrima" w:hAnsi="Ebrima" w:cs="Times New Roman"/>
                <w:color w:val="auto"/>
                <w:sz w:val="20"/>
                <w:szCs w:val="20"/>
                <w:u w:color="00000A"/>
                <w:lang w:eastAsia="en-US" w:bidi="ar-SA"/>
              </w:rPr>
              <w:t>Anffas</w:t>
            </w:r>
            <w:proofErr w:type="spellEnd"/>
            <w:r w:rsidRPr="00DE31F8">
              <w:rPr>
                <w:rFonts w:ascii="Ebrima" w:hAnsi="Ebrima" w:cs="Times New Roman"/>
                <w:color w:val="auto"/>
                <w:sz w:val="20"/>
                <w:szCs w:val="20"/>
                <w:u w:color="00000A"/>
                <w:lang w:eastAsia="en-US" w:bidi="ar-SA"/>
              </w:rPr>
              <w:t xml:space="preserve"> </w:t>
            </w:r>
          </w:p>
        </w:tc>
      </w:tr>
      <w:tr w:rsidR="00643689" w:rsidRPr="00B15083" w14:paraId="3DBC4A1A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5A631248" w14:textId="77777777" w:rsidR="00643689" w:rsidRPr="00B15083" w:rsidRDefault="00D76727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>
              <w:rPr>
                <w:rFonts w:ascii="Ebrima" w:hAnsi="Ebrima" w:cs="Times New Roman"/>
                <w:b/>
                <w:bCs/>
                <w:sz w:val="18"/>
                <w:szCs w:val="18"/>
              </w:rPr>
              <w:t>Email delle persone</w:t>
            </w:r>
            <w:r w:rsidR="00643689"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 da contattare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7B6509A1" w14:textId="43258BB5" w:rsidR="00A82842" w:rsidRPr="00DE31F8" w:rsidRDefault="00E57E2F" w:rsidP="66B29097">
            <w:pPr>
              <w:keepNext w:val="0"/>
              <w:widowControl w:val="0"/>
              <w:rPr>
                <w:rFonts w:ascii="Ebrima" w:hAnsi="Ebrima" w:cs="Calibri"/>
                <w:sz w:val="20"/>
                <w:szCs w:val="20"/>
                <w:lang w:eastAsia="en-US" w:bidi="ar-SA"/>
              </w:rPr>
            </w:pPr>
            <w:hyperlink r:id="rId17">
              <w:r w:rsidR="517256F2" w:rsidRPr="66B29097">
                <w:rPr>
                  <w:rStyle w:val="Collegamentoipertestuale"/>
                  <w:rFonts w:ascii="Ebrima" w:hAnsi="Ebrima" w:cs="Calibri"/>
                  <w:sz w:val="20"/>
                  <w:szCs w:val="20"/>
                  <w:lang w:eastAsia="en-US" w:bidi="ar-SA"/>
                </w:rPr>
                <w:t>s.tamanini@anffas.tn.it</w:t>
              </w:r>
            </w:hyperlink>
          </w:p>
          <w:p w14:paraId="02A637EE" w14:textId="1E2137C4" w:rsidR="00606C9F" w:rsidRPr="00DE31F8" w:rsidRDefault="00E57E2F" w:rsidP="00A82842">
            <w:pPr>
              <w:keepNext w:val="0"/>
              <w:widowControl w:val="0"/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</w:pPr>
            <w:hyperlink r:id="rId18">
              <w:r w:rsidR="00606C9F" w:rsidRPr="66B29097">
                <w:rPr>
                  <w:rStyle w:val="Collegamentoipertestuale"/>
                  <w:rFonts w:ascii="Ebrima" w:hAnsi="Ebrima" w:cs="Times New Roman"/>
                  <w:color w:val="auto"/>
                  <w:sz w:val="20"/>
                  <w:szCs w:val="20"/>
                  <w:u w:val="none"/>
                  <w:lang w:eastAsia="en-US" w:bidi="ar-SA"/>
                </w:rPr>
                <w:t>segreteriagenerale@anffas.tn.it</w:t>
              </w:r>
            </w:hyperlink>
          </w:p>
        </w:tc>
      </w:tr>
      <w:tr w:rsidR="00643689" w:rsidRPr="00B15083" w14:paraId="3492E896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7B739A77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Orari di disponibilità della persona da contattare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00554D4B" w14:textId="4BB155EA" w:rsidR="00D955C3" w:rsidRPr="00DE31F8" w:rsidRDefault="319D15CE" w:rsidP="00D955C3">
            <w:pPr>
              <w:keepNext w:val="0"/>
              <w:widowControl w:val="0"/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</w:pPr>
            <w:r w:rsidRPr="3978FB7D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Orario diurno: 09.</w:t>
            </w:r>
            <w:r w:rsidR="2E7DD9F0" w:rsidRPr="3978FB7D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0</w:t>
            </w:r>
            <w:r w:rsidRPr="3978FB7D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0 </w:t>
            </w:r>
            <w:r w:rsidR="00D955C3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–</w:t>
            </w:r>
            <w:r w:rsidR="5588F911" w:rsidRPr="3978FB7D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D955C3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16.30 dal lunedì al venerdì</w:t>
            </w:r>
          </w:p>
          <w:p w14:paraId="1CF9C1F7" w14:textId="76575393" w:rsidR="00643689" w:rsidRPr="00DE31F8" w:rsidRDefault="00643689" w:rsidP="3978FB7D">
            <w:pPr>
              <w:keepNext w:val="0"/>
              <w:widowControl w:val="0"/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43689" w:rsidRPr="00B15083" w14:paraId="4399CC54" w14:textId="77777777" w:rsidTr="66B29097">
        <w:trPr>
          <w:trHeight w:val="300"/>
        </w:trPr>
        <w:tc>
          <w:tcPr>
            <w:tcW w:w="3015" w:type="dxa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14:paraId="02F1A3C1" w14:textId="77777777" w:rsidR="00643689" w:rsidRPr="00B15083" w:rsidRDefault="00643689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699" w:type="dxa"/>
            <w:gridSpan w:val="7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14:paraId="77406E91" w14:textId="63D17A92" w:rsidR="00DE31F8" w:rsidRPr="00DE31F8" w:rsidRDefault="00606C9F" w:rsidP="00B616AD">
            <w:pPr>
              <w:keepNext w:val="0"/>
              <w:widowControl w:val="0"/>
              <w:rPr>
                <w:rFonts w:ascii="Ebrima" w:hAnsi="Ebrima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Sede Amministrativa </w:t>
            </w:r>
            <w:proofErr w:type="spellStart"/>
            <w:r w:rsidR="0B9AFD56"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A</w:t>
            </w:r>
            <w:r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nffas</w:t>
            </w:r>
            <w:proofErr w:type="spellEnd"/>
            <w:r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DE31F8"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Trentino </w:t>
            </w:r>
            <w:proofErr w:type="spellStart"/>
            <w:proofErr w:type="gramStart"/>
            <w:r w:rsidR="0038605C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O</w:t>
            </w:r>
            <w:r w:rsidR="00DE31F8"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nlus</w:t>
            </w:r>
            <w:proofErr w:type="spellEnd"/>
            <w:r w:rsidR="00DE31F8"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B9AFD56"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 via</w:t>
            </w:r>
            <w:proofErr w:type="gramEnd"/>
            <w:r w:rsidR="0B9AFD56"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B9AFD56"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>Unterveger</w:t>
            </w:r>
            <w:proofErr w:type="spellEnd"/>
            <w:r w:rsidR="0B9AFD56" w:rsidRPr="00DE31F8">
              <w:rPr>
                <w:rFonts w:ascii="Ebrima" w:hAnsi="Ebrima" w:cs="Times New Roman"/>
                <w:color w:val="auto"/>
                <w:sz w:val="20"/>
                <w:szCs w:val="20"/>
                <w:lang w:eastAsia="en-US" w:bidi="ar-SA"/>
              </w:rPr>
              <w:t xml:space="preserve"> 6  Trento</w:t>
            </w:r>
            <w:r w:rsidR="0B9AFD56" w:rsidRPr="00DE31F8">
              <w:rPr>
                <w:rFonts w:ascii="Ebrima" w:hAnsi="Ebrim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  <w:p w14:paraId="7798FFC9" w14:textId="266BBAE0" w:rsidR="00643689" w:rsidRPr="00DE31F8" w:rsidRDefault="00E57E2F" w:rsidP="00DE31F8">
            <w:pPr>
              <w:keepNext w:val="0"/>
              <w:widowControl w:val="0"/>
              <w:rPr>
                <w:rFonts w:ascii="Ebrima" w:hAnsi="Ebrima" w:cs="Times New Roman"/>
                <w:b/>
                <w:color w:val="auto"/>
                <w:sz w:val="20"/>
                <w:szCs w:val="20"/>
                <w:u w:color="00000A"/>
                <w:lang w:eastAsia="en-US" w:bidi="ar-SA"/>
              </w:rPr>
            </w:pPr>
            <w:hyperlink r:id="rId19" w:history="1">
              <w:r w:rsidR="00606C9F" w:rsidRPr="00DE31F8">
                <w:rPr>
                  <w:rStyle w:val="Collegamentoipertestuale"/>
                  <w:rFonts w:ascii="Ebrima" w:hAnsi="Ebrima" w:cs="Times New Roman"/>
                  <w:b/>
                  <w:sz w:val="20"/>
                  <w:szCs w:val="20"/>
                  <w:lang w:eastAsia="en-US" w:bidi="ar-SA"/>
                </w:rPr>
                <w:t>segreteriagenerale@anffas.tn.it</w:t>
              </w:r>
            </w:hyperlink>
            <w:r w:rsidR="00606C9F" w:rsidRPr="00DE31F8">
              <w:rPr>
                <w:rFonts w:ascii="Ebrima" w:hAnsi="Ebrima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550528" w:rsidRPr="00B15083" w14:paraId="0CD6D66D" w14:textId="77777777" w:rsidTr="66B29097">
        <w:trPr>
          <w:trHeight w:val="567"/>
        </w:trPr>
        <w:tc>
          <w:tcPr>
            <w:tcW w:w="9714" w:type="dxa"/>
            <w:gridSpan w:val="8"/>
            <w:tcBorders>
              <w:left w:val="nil"/>
              <w:right w:val="nil"/>
            </w:tcBorders>
            <w:tcMar>
              <w:left w:w="75" w:type="dxa"/>
            </w:tcMar>
            <w:vAlign w:val="center"/>
          </w:tcPr>
          <w:p w14:paraId="7E40890E" w14:textId="77777777" w:rsidR="00550528" w:rsidRPr="00B15083" w:rsidRDefault="00550528" w:rsidP="00550528">
            <w:pPr>
              <w:keepNext w:val="0"/>
              <w:widowControl w:val="0"/>
              <w:jc w:val="center"/>
              <w:rPr>
                <w:rFonts w:ascii="Ebrima" w:hAnsi="Ebrima" w:cs="Times New Roman"/>
                <w:color w:val="808080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FF0000"/>
                <w:sz w:val="18"/>
                <w:szCs w:val="18"/>
              </w:rPr>
              <w:t>DESCRIZIONE DELLA PROPOSTA</w:t>
            </w:r>
          </w:p>
        </w:tc>
      </w:tr>
      <w:tr w:rsidR="00BF33F6" w:rsidRPr="00B15083" w14:paraId="2547518A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28ECBC49" w14:textId="77777777" w:rsidR="00BF33F6" w:rsidRPr="00B15083" w:rsidRDefault="00BF33F6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Durata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1D000833" w14:textId="5DA4CC61" w:rsidR="00BF33F6" w:rsidRPr="00DE31F8" w:rsidRDefault="18D0F00D" w:rsidP="0CA482A1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bCs/>
                <w:color w:val="808080"/>
                <w:sz w:val="20"/>
                <w:szCs w:val="20"/>
                <w:lang w:eastAsia="en-US" w:bidi="ar-SA"/>
              </w:rPr>
            </w:pPr>
            <w:r w:rsidRPr="0CA482A1">
              <w:rPr>
                <w:rFonts w:ascii="Ebrima" w:hAnsi="Ebrim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12 mesi</w:t>
            </w:r>
            <w:r w:rsidR="00BF33F6" w:rsidRPr="0CA482A1">
              <w:rPr>
                <w:rFonts w:ascii="Ebrima" w:hAnsi="Ebrim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BF33F6" w:rsidRPr="00B15083" w14:paraId="4145BC7D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3C0FD9C6" w14:textId="77777777" w:rsidR="00BF33F6" w:rsidRPr="00B15083" w:rsidRDefault="00BF33F6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Posti</w:t>
            </w:r>
          </w:p>
        </w:tc>
        <w:tc>
          <w:tcPr>
            <w:tcW w:w="1410" w:type="dxa"/>
            <w:tcBorders>
              <w:right w:val="nil"/>
            </w:tcBorders>
            <w:tcMar>
              <w:left w:w="75" w:type="dxa"/>
            </w:tcMar>
            <w:vAlign w:val="center"/>
          </w:tcPr>
          <w:p w14:paraId="47225513" w14:textId="14076277" w:rsidR="00BF33F6" w:rsidRPr="00DE31F8" w:rsidRDefault="6B6E7F77" w:rsidP="66B29097">
            <w:pPr>
              <w:keepNext w:val="0"/>
              <w:widowControl w:val="0"/>
              <w:rPr>
                <w:rFonts w:ascii="Ebrima" w:hAnsi="Ebrima" w:cs="Times New Roman"/>
                <w:sz w:val="20"/>
                <w:szCs w:val="20"/>
                <w:lang w:eastAsia="en-US" w:bidi="ar-SA"/>
              </w:rPr>
            </w:pPr>
            <w:r w:rsidRPr="66B29097">
              <w:rPr>
                <w:rFonts w:ascii="Ebrima" w:hAnsi="Ebrima" w:cs="Times New Roman"/>
                <w:sz w:val="20"/>
                <w:szCs w:val="20"/>
                <w:lang w:eastAsia="en-US" w:bidi="ar-SA"/>
              </w:rPr>
              <w:t>Numero</w:t>
            </w:r>
            <w:r w:rsidR="1760DB6C" w:rsidRPr="66B29097">
              <w:rPr>
                <w:rFonts w:ascii="Ebrima" w:hAnsi="Ebrima" w:cs="Times New Roman"/>
                <w:sz w:val="20"/>
                <w:szCs w:val="20"/>
                <w:lang w:eastAsia="en-US" w:bidi="ar-SA"/>
              </w:rPr>
              <w:t xml:space="preserve"> </w:t>
            </w:r>
            <w:r w:rsidRPr="66B29097">
              <w:rPr>
                <w:rFonts w:ascii="Ebrima" w:hAnsi="Ebrima" w:cs="Times New Roman"/>
                <w:sz w:val="20"/>
                <w:szCs w:val="20"/>
                <w:lang w:eastAsia="en-US" w:bidi="ar-SA"/>
              </w:rPr>
              <w:t>minimo:</w:t>
            </w:r>
            <w:r w:rsidR="3C2933C1" w:rsidRPr="66B29097">
              <w:rPr>
                <w:rFonts w:ascii="Ebrima" w:hAnsi="Ebrima" w:cs="Times New Roman"/>
                <w:sz w:val="20"/>
                <w:szCs w:val="20"/>
                <w:lang w:eastAsia="en-US" w:bidi="ar-SA"/>
              </w:rPr>
              <w:t xml:space="preserve"> </w:t>
            </w:r>
            <w:r w:rsidR="00A82842" w:rsidRPr="66B29097">
              <w:rPr>
                <w:rFonts w:ascii="Ebrima" w:hAnsi="Ebrima" w:cs="Times New Roman"/>
                <w:b/>
                <w:b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854" w:type="dxa"/>
            <w:gridSpan w:val="3"/>
            <w:tcBorders>
              <w:left w:val="nil"/>
            </w:tcBorders>
            <w:vAlign w:val="center"/>
          </w:tcPr>
          <w:p w14:paraId="0B269312" w14:textId="77777777" w:rsidR="00BF33F6" w:rsidRPr="00DE31F8" w:rsidRDefault="00BF33F6" w:rsidP="66B29097">
            <w:pPr>
              <w:keepNext w:val="0"/>
              <w:widowControl w:val="0"/>
              <w:rPr>
                <w:rFonts w:ascii="Ebrima" w:hAnsi="Ebrima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295" w:type="dxa"/>
            <w:gridSpan w:val="2"/>
            <w:tcBorders>
              <w:right w:val="nil"/>
            </w:tcBorders>
            <w:vAlign w:val="center"/>
          </w:tcPr>
          <w:p w14:paraId="61E4D2DC" w14:textId="77777777" w:rsidR="00BF33F6" w:rsidRPr="00DE31F8" w:rsidRDefault="00BF33F6" w:rsidP="66B29097">
            <w:pPr>
              <w:keepNext w:val="0"/>
              <w:widowControl w:val="0"/>
              <w:rPr>
                <w:rFonts w:ascii="Ebrima" w:hAnsi="Ebrima" w:cs="Times New Roman"/>
                <w:sz w:val="20"/>
                <w:szCs w:val="20"/>
                <w:lang w:eastAsia="en-US" w:bidi="ar-SA"/>
              </w:rPr>
            </w:pPr>
            <w:r w:rsidRPr="66B29097">
              <w:rPr>
                <w:rFonts w:ascii="Ebrima" w:hAnsi="Ebrima" w:cs="Times New Roman"/>
                <w:sz w:val="20"/>
                <w:szCs w:val="20"/>
                <w:lang w:eastAsia="en-US" w:bidi="ar-SA"/>
              </w:rPr>
              <w:t xml:space="preserve">Numero </w:t>
            </w:r>
            <w:r w:rsidR="003D6B02" w:rsidRPr="66B29097">
              <w:rPr>
                <w:rFonts w:ascii="Ebrima" w:hAnsi="Ebrima" w:cs="Times New Roman"/>
                <w:sz w:val="20"/>
                <w:szCs w:val="20"/>
                <w:lang w:eastAsia="en-US" w:bidi="ar-SA"/>
              </w:rPr>
              <w:t>massimo: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14:paraId="227A1A0A" w14:textId="5E037158" w:rsidR="00BF33F6" w:rsidRPr="00DE31F8" w:rsidRDefault="6DC57727" w:rsidP="66B29097">
            <w:pPr>
              <w:keepNext w:val="0"/>
              <w:widowControl w:val="0"/>
              <w:spacing w:line="259" w:lineRule="auto"/>
              <w:rPr>
                <w:rFonts w:ascii="Ebrima" w:hAnsi="Ebrim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66B29097">
              <w:rPr>
                <w:rFonts w:ascii="Ebrima" w:hAnsi="Ebrima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</w:tr>
      <w:tr w:rsidR="00BF33F6" w:rsidRPr="00B15083" w14:paraId="5524D9AF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2B5CCC7F" w14:textId="77777777" w:rsidR="00BF33F6" w:rsidRPr="00B15083" w:rsidRDefault="00C05B2F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>
              <w:rPr>
                <w:rFonts w:ascii="Ebrima" w:hAnsi="Ebrima" w:cs="Times New Roman"/>
                <w:b/>
                <w:bCs/>
                <w:sz w:val="18"/>
                <w:szCs w:val="18"/>
              </w:rPr>
              <w:t>Sedi</w:t>
            </w:r>
            <w:r w:rsidR="00BF33F6"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 di attuazione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709D1468" w14:textId="40B3578A" w:rsidR="00BF33F6" w:rsidRPr="00DE31F8" w:rsidRDefault="065CD66B" w:rsidP="3978FB7D">
            <w:pPr>
              <w:spacing w:line="259" w:lineRule="auto"/>
              <w:jc w:val="both"/>
            </w:pPr>
            <w:r w:rsidRPr="3978FB7D">
              <w:rPr>
                <w:rFonts w:ascii="Ebrima" w:eastAsia="Times New Roman" w:hAnsi="Ebrima" w:cs="Times New Roman"/>
                <w:sz w:val="20"/>
                <w:szCs w:val="20"/>
                <w:lang w:eastAsia="it-IT"/>
              </w:rPr>
              <w:t xml:space="preserve">Sede AGA - Via </w:t>
            </w:r>
            <w:proofErr w:type="spellStart"/>
            <w:r w:rsidRPr="3978FB7D">
              <w:rPr>
                <w:rFonts w:ascii="Ebrima" w:eastAsia="Times New Roman" w:hAnsi="Ebrima" w:cs="Times New Roman"/>
                <w:sz w:val="20"/>
                <w:szCs w:val="20"/>
                <w:lang w:eastAsia="it-IT"/>
              </w:rPr>
              <w:t>Onestinghel</w:t>
            </w:r>
            <w:proofErr w:type="spellEnd"/>
            <w:r w:rsidRPr="3978FB7D">
              <w:rPr>
                <w:rFonts w:ascii="Ebrima" w:eastAsia="Times New Roman" w:hAnsi="Ebrima" w:cs="Times New Roman"/>
                <w:sz w:val="20"/>
                <w:szCs w:val="20"/>
                <w:lang w:eastAsia="it-IT"/>
              </w:rPr>
              <w:t>, 5 a Trento</w:t>
            </w:r>
          </w:p>
        </w:tc>
      </w:tr>
      <w:tr w:rsidR="00BF33F6" w:rsidRPr="00B15083" w14:paraId="7499566F" w14:textId="77777777" w:rsidTr="66B29097">
        <w:trPr>
          <w:trHeight w:val="3660"/>
        </w:trPr>
        <w:tc>
          <w:tcPr>
            <w:tcW w:w="3015" w:type="dxa"/>
            <w:tcMar>
              <w:left w:w="75" w:type="dxa"/>
            </w:tcMar>
            <w:vAlign w:val="center"/>
          </w:tcPr>
          <w:p w14:paraId="0B978B9E" w14:textId="36FE3DAD" w:rsidR="00D94A97" w:rsidRDefault="00BF33F6" w:rsidP="66B29097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66B29097">
              <w:rPr>
                <w:rFonts w:ascii="Ebrima" w:hAnsi="Ebrima" w:cs="Times New Roman"/>
                <w:b/>
                <w:bCs/>
                <w:sz w:val="18"/>
                <w:szCs w:val="18"/>
              </w:rPr>
              <w:lastRenderedPageBreak/>
              <w:t>Cosa si fa</w:t>
            </w:r>
          </w:p>
          <w:p w14:paraId="2C362866" w14:textId="03318671" w:rsidR="66B29097" w:rsidRDefault="66B29097" w:rsidP="66B29097">
            <w:pPr>
              <w:keepNext w:val="0"/>
              <w:widowControl w:val="0"/>
              <w:rPr>
                <w:rFonts w:ascii="Ebrima" w:hAnsi="Ebrima" w:cs="Times New Roman"/>
              </w:rPr>
            </w:pPr>
          </w:p>
          <w:p w14:paraId="01BFEAD1" w14:textId="71A7BB7B" w:rsidR="002B388D" w:rsidRPr="00B15083" w:rsidRDefault="03214383" w:rsidP="66B29097">
            <w:pPr>
              <w:keepNext w:val="0"/>
              <w:widowControl w:val="0"/>
              <w:rPr>
                <w:rFonts w:ascii="Ebrima" w:hAnsi="Ebrima" w:cs="Times New Roman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4D73BFD" wp14:editId="0EAEA789">
                  <wp:extent cx="1834236" cy="1604986"/>
                  <wp:effectExtent l="0" t="0" r="0" b="0"/>
                  <wp:docPr id="304076393" name="Immagine 304076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45" b="7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236" cy="160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003606F0" w14:textId="57C7B54C" w:rsidR="00BF33F6" w:rsidRPr="00C05B2F" w:rsidRDefault="655F6FA4" w:rsidP="66B29097">
            <w:pPr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Vuoi metterti in gioco nell’ambito della disabilità intellettiva e conoscere un’organizzazione complessa quale è </w:t>
            </w:r>
            <w:proofErr w:type="spellStart"/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Anffas</w:t>
            </w:r>
            <w:proofErr w:type="spellEnd"/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Trentino? Attraverso </w:t>
            </w:r>
            <w:proofErr w:type="spellStart"/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ConTeSto</w:t>
            </w:r>
            <w:proofErr w:type="spellEnd"/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Crescendo 5 ne avrai la possibilità. </w:t>
            </w:r>
          </w:p>
          <w:p w14:paraId="4A3CE856" w14:textId="67350C98" w:rsidR="00BF33F6" w:rsidRPr="00C05B2F" w:rsidRDefault="655F6FA4" w:rsidP="66B29097">
            <w:pPr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Il progetto si realizza nelle attività dell'Area Giovani e Adulti (AGA)</w:t>
            </w:r>
            <w:r w:rsidR="7ACE18F2"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</w:t>
            </w: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che comprende i progetti: Abitare Sociale (progetto principale), Club Adulti e Uscite serali</w:t>
            </w:r>
            <w:r w:rsidR="70BF8CE6"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.</w:t>
            </w:r>
          </w:p>
          <w:p w14:paraId="63274545" w14:textId="5868F86C" w:rsidR="00BF33F6" w:rsidRPr="00C05B2F" w:rsidRDefault="655F6FA4" w:rsidP="66B29097">
            <w:pPr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Sarai coinvolto in azioni per la promozione della vita indipendente delle persone con </w:t>
            </w:r>
            <w:r w:rsidR="2C9487FC"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disabilità</w:t>
            </w: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 xml:space="preserve"> che comprendono progetti di scuola dell’abitare, di autonomia abitativa e di cittadinanza </w:t>
            </w:r>
            <w:r w:rsidR="7ACAD0AF"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a</w:t>
            </w: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ttiva</w:t>
            </w:r>
            <w:r w:rsidR="6364F4D8"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</w:rPr>
              <w:t>.</w:t>
            </w:r>
          </w:p>
        </w:tc>
      </w:tr>
      <w:tr w:rsidR="006A6AEC" w:rsidRPr="00B15083" w14:paraId="39D65639" w14:textId="77777777" w:rsidTr="66B29097">
        <w:trPr>
          <w:trHeight w:val="1392"/>
        </w:trPr>
        <w:tc>
          <w:tcPr>
            <w:tcW w:w="3015" w:type="dxa"/>
            <w:tcMar>
              <w:left w:w="75" w:type="dxa"/>
            </w:tcMar>
            <w:vAlign w:val="center"/>
          </w:tcPr>
          <w:p w14:paraId="6541EADD" w14:textId="39D6F768" w:rsidR="006A6AEC" w:rsidRPr="00B15083" w:rsidRDefault="006A6AEC" w:rsidP="66B29097">
            <w:pPr>
              <w:keepNext w:val="0"/>
              <w:widowControl w:val="0"/>
              <w:jc w:val="center"/>
              <w:rPr>
                <w:rFonts w:ascii="Ebrima" w:hAnsi="Ebrima" w:cs="Times New Roman"/>
                <w:sz w:val="18"/>
                <w:szCs w:val="18"/>
              </w:rPr>
            </w:pPr>
            <w:r w:rsidRPr="66B29097">
              <w:rPr>
                <w:rFonts w:ascii="Ebrima" w:hAnsi="Ebrima" w:cs="Times New Roman"/>
                <w:b/>
                <w:bCs/>
                <w:sz w:val="18"/>
                <w:szCs w:val="18"/>
              </w:rPr>
              <w:t>Cosa si impara</w:t>
            </w:r>
            <w:r w:rsidR="0962DF0F">
              <w:rPr>
                <w:noProof/>
                <w:lang w:eastAsia="it-IT" w:bidi="ar-SA"/>
              </w:rPr>
              <w:drawing>
                <wp:inline distT="0" distB="0" distL="0" distR="0" wp14:anchorId="1C14377F" wp14:editId="43A1FCDA">
                  <wp:extent cx="1352550" cy="1455473"/>
                  <wp:effectExtent l="0" t="0" r="0" b="0"/>
                  <wp:docPr id="314130813" name="Immagine 314130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9" b="74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5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0CFC4" w14:textId="789653BC" w:rsidR="006A6AEC" w:rsidRPr="00B15083" w:rsidRDefault="006A6AEC" w:rsidP="66B29097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</w:p>
          <w:p w14:paraId="3995DAFC" w14:textId="3F5728A2" w:rsidR="006A6AEC" w:rsidRPr="00B15083" w:rsidRDefault="0962DF0F" w:rsidP="66B29097">
            <w:pPr>
              <w:keepNext w:val="0"/>
              <w:widowControl w:val="0"/>
              <w:jc w:val="center"/>
              <w:rPr>
                <w:rFonts w:ascii="Ebrima" w:hAnsi="Ebrima" w:cs="Times New Roman"/>
                <w:sz w:val="18"/>
                <w:szCs w:val="18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DF04CA8" wp14:editId="5CC6BE41">
                  <wp:extent cx="1332156" cy="1675702"/>
                  <wp:effectExtent l="0" t="0" r="0" b="0"/>
                  <wp:docPr id="1363184518" name="Immagine 1363184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07" r="14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56" cy="167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099B9FE6" w14:textId="149D1CF9" w:rsidR="006A6AEC" w:rsidRPr="00B15083" w:rsidRDefault="54D10BED" w:rsidP="66B29097">
            <w:pPr>
              <w:keepNext w:val="0"/>
              <w:widowControl w:val="0"/>
              <w:jc w:val="both"/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  <w:t xml:space="preserve">Imparerai a relazionarti a giovani con disabilità intellettiva sviluppando modalità di comunicazione verbale e non verbale, capendo i bisogni manifesti o meno delle persone e trovando con gli educatori le opportune risposte. </w:t>
            </w:r>
          </w:p>
          <w:p w14:paraId="15C8711C" w14:textId="17832857" w:rsidR="006A6AEC" w:rsidRPr="00B15083" w:rsidRDefault="54D10BED" w:rsidP="66B29097">
            <w:pPr>
              <w:keepNext w:val="0"/>
              <w:widowControl w:val="0"/>
              <w:jc w:val="both"/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  <w:t>Conoscerai un approccio alla disabilità basato sul favorire l’autodeterminazione, l’</w:t>
            </w:r>
            <w:proofErr w:type="spellStart"/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  <w:t>adultità</w:t>
            </w:r>
            <w:proofErr w:type="spellEnd"/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  <w:t xml:space="preserve"> e l’inclusione sociale, sulla valorizzazione delle potenzialità necessarie alla costruzione della Vita Indipendente. </w:t>
            </w:r>
          </w:p>
          <w:p w14:paraId="369D593D" w14:textId="06995AF9" w:rsidR="006A6AEC" w:rsidRPr="00B15083" w:rsidRDefault="54D10BED" w:rsidP="66B29097">
            <w:pPr>
              <w:keepNext w:val="0"/>
              <w:widowControl w:val="0"/>
              <w:jc w:val="both"/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  <w:t>Imparerai come si progetta e si realizza un’attività educativa che risponda a determinati obiettivi, nonché come si gestisc</w:t>
            </w:r>
            <w:r w:rsidR="00C9019D"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  <w:t>e un piccolo gruppo di persone.</w:t>
            </w:r>
          </w:p>
          <w:p w14:paraId="0634FCE3" w14:textId="7ECA89AB" w:rsidR="006A6AEC" w:rsidRPr="00B15083" w:rsidRDefault="54D10BED" w:rsidP="66B29097">
            <w:pPr>
              <w:keepNext w:val="0"/>
              <w:widowControl w:val="0"/>
              <w:jc w:val="both"/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20"/>
                <w:szCs w:val="20"/>
                <w:lang w:eastAsia="it-IT"/>
              </w:rPr>
              <w:t>Avrai modo di apprendere il significato del lavoro di équipe, l’importanza della collaborazione e, allo stesso tempo, dell’apporto del singolo.</w:t>
            </w:r>
          </w:p>
        </w:tc>
      </w:tr>
      <w:tr w:rsidR="009B5A43" w:rsidRPr="00B15083" w14:paraId="6D87E36E" w14:textId="77777777" w:rsidTr="66B29097">
        <w:trPr>
          <w:trHeight w:val="300"/>
        </w:trPr>
        <w:tc>
          <w:tcPr>
            <w:tcW w:w="3015" w:type="dxa"/>
            <w:vMerge w:val="restart"/>
            <w:tcMar>
              <w:left w:w="75" w:type="dxa"/>
            </w:tcMar>
            <w:vAlign w:val="center"/>
          </w:tcPr>
          <w:p w14:paraId="56FB6218" w14:textId="0DBBADED" w:rsidR="009B5A43" w:rsidRPr="00B15083" w:rsidRDefault="009B5A43" w:rsidP="66B29097">
            <w:pPr>
              <w:keepNext w:val="0"/>
              <w:widowControl w:val="0"/>
              <w:jc w:val="center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66B29097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Competenza </w:t>
            </w:r>
            <w:r>
              <w:br/>
            </w:r>
            <w:r w:rsidRPr="66B29097">
              <w:rPr>
                <w:rFonts w:ascii="Ebrima" w:hAnsi="Ebrima" w:cs="Times New Roman"/>
                <w:b/>
                <w:bCs/>
                <w:sz w:val="18"/>
                <w:szCs w:val="18"/>
              </w:rPr>
              <w:t>da certificare</w:t>
            </w:r>
            <w:r w:rsidR="009F293B" w:rsidRPr="66B29097">
              <w:rPr>
                <w:rFonts w:ascii="Ebrima" w:hAnsi="Ebrima" w:cs="Times New Roman"/>
                <w:b/>
                <w:bCs/>
                <w:sz w:val="18"/>
                <w:szCs w:val="18"/>
              </w:rPr>
              <w:t xml:space="preserve"> </w:t>
            </w:r>
            <w:r>
              <w:br/>
            </w:r>
            <w:r w:rsidR="009F293B" w:rsidRPr="66B29097">
              <w:rPr>
                <w:rFonts w:ascii="Ebrima" w:hAnsi="Ebrima" w:cs="Times New Roman"/>
                <w:b/>
                <w:bCs/>
                <w:sz w:val="18"/>
                <w:szCs w:val="18"/>
              </w:rPr>
              <w:t>al termine del progetto</w:t>
            </w:r>
          </w:p>
          <w:p w14:paraId="17BD95E7" w14:textId="0BFEE5A9" w:rsidR="009B5A43" w:rsidRPr="00B15083" w:rsidRDefault="009B5A43" w:rsidP="66B29097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  <w:p w14:paraId="5096A499" w14:textId="7DA2258D" w:rsidR="009B5A43" w:rsidRPr="00B15083" w:rsidRDefault="009B5A43" w:rsidP="66B29097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  <w:p w14:paraId="04E86C0E" w14:textId="1AF75914" w:rsidR="009B5A43" w:rsidRPr="00B15083" w:rsidRDefault="009B5A43" w:rsidP="66B29097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  <w:p w14:paraId="6EB6A6AA" w14:textId="7DB39A7C" w:rsidR="009B5A43" w:rsidRPr="00B15083" w:rsidRDefault="5D49E855" w:rsidP="66B29097">
            <w:pPr>
              <w:keepNext w:val="0"/>
              <w:widowControl w:val="0"/>
              <w:jc w:val="center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726214A" wp14:editId="3653971C">
                  <wp:extent cx="1560176" cy="1789352"/>
                  <wp:effectExtent l="0" t="0" r="0" b="0"/>
                  <wp:docPr id="1775590429" name="Immagine 1775590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76" cy="178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gridSpan w:val="2"/>
            <w:tcMar>
              <w:left w:w="75" w:type="dxa"/>
            </w:tcMar>
            <w:vAlign w:val="center"/>
          </w:tcPr>
          <w:p w14:paraId="7024BF6A" w14:textId="055C3CBF" w:rsidR="009B5A43" w:rsidRPr="00B15083" w:rsidRDefault="009B5A43" w:rsidP="66B29097">
            <w:pPr>
              <w:keepNext w:val="0"/>
              <w:widowControl w:val="0"/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66B29097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Repertorio</w:t>
            </w:r>
            <w:r w:rsidR="5CD6C128" w:rsidRPr="66B29097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66B29097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regionale utilizzato</w:t>
            </w:r>
          </w:p>
        </w:tc>
        <w:tc>
          <w:tcPr>
            <w:tcW w:w="4986" w:type="dxa"/>
            <w:gridSpan w:val="5"/>
            <w:vAlign w:val="center"/>
          </w:tcPr>
          <w:p w14:paraId="4CD048DB" w14:textId="72986A92" w:rsidR="009B5A43" w:rsidRPr="00DE333D" w:rsidRDefault="4635992D" w:rsidP="66B29097">
            <w:pPr>
              <w:jc w:val="both"/>
              <w:rPr>
                <w:rFonts w:ascii="Ebrima" w:eastAsia="Ebrima" w:hAnsi="Ebrima" w:cs="Ebrima"/>
                <w:sz w:val="18"/>
                <w:szCs w:val="18"/>
                <w:lang w:eastAsia="it-IT"/>
              </w:rPr>
            </w:pPr>
            <w:r w:rsidRPr="66B29097">
              <w:rPr>
                <w:rFonts w:ascii="Ebrima" w:eastAsia="Ebrima" w:hAnsi="Ebrima" w:cs="Ebrima"/>
                <w:sz w:val="18"/>
                <w:szCs w:val="18"/>
                <w:lang w:eastAsia="it-IT"/>
              </w:rPr>
              <w:t>Re</w:t>
            </w:r>
            <w:r w:rsidR="588FEA1B" w:rsidRPr="66B29097">
              <w:rPr>
                <w:rFonts w:ascii="Ebrima" w:eastAsia="Ebrima" w:hAnsi="Ebrima" w:cs="Ebrima"/>
                <w:sz w:val="18"/>
                <w:szCs w:val="18"/>
                <w:lang w:eastAsia="it-IT"/>
              </w:rPr>
              <w:t>pertorio Campania</w:t>
            </w:r>
          </w:p>
        </w:tc>
      </w:tr>
      <w:tr w:rsidR="009B5A43" w:rsidRPr="00B15083" w14:paraId="6C79F7F0" w14:textId="77777777" w:rsidTr="66B29097">
        <w:trPr>
          <w:trHeight w:val="300"/>
        </w:trPr>
        <w:tc>
          <w:tcPr>
            <w:tcW w:w="3015" w:type="dxa"/>
            <w:vMerge/>
            <w:tcMar>
              <w:left w:w="75" w:type="dxa"/>
            </w:tcMar>
            <w:vAlign w:val="center"/>
          </w:tcPr>
          <w:p w14:paraId="112CE60E" w14:textId="77777777" w:rsidR="009B5A43" w:rsidRPr="00B15083" w:rsidRDefault="009B5A4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Mar>
              <w:left w:w="75" w:type="dxa"/>
            </w:tcMar>
            <w:vAlign w:val="center"/>
          </w:tcPr>
          <w:p w14:paraId="02825A91" w14:textId="77777777" w:rsidR="009B5A43" w:rsidRPr="00B15083" w:rsidRDefault="009B5A43" w:rsidP="008525B6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Qualificazione professionale</w:t>
            </w:r>
          </w:p>
        </w:tc>
        <w:tc>
          <w:tcPr>
            <w:tcW w:w="4986" w:type="dxa"/>
            <w:gridSpan w:val="5"/>
            <w:vAlign w:val="center"/>
          </w:tcPr>
          <w:p w14:paraId="5DD917FC" w14:textId="684ED541" w:rsidR="009B5A43" w:rsidRPr="00B15083" w:rsidRDefault="01B2FA87" w:rsidP="66B29097">
            <w:pPr>
              <w:jc w:val="both"/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</w:pPr>
            <w:r w:rsidRPr="66B29097"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  <w:t>Operatore dell’assistenza educativa ai disabili</w:t>
            </w:r>
          </w:p>
        </w:tc>
      </w:tr>
      <w:tr w:rsidR="009B5A43" w:rsidRPr="00B15083" w14:paraId="03BD7874" w14:textId="77777777" w:rsidTr="66B29097">
        <w:trPr>
          <w:trHeight w:val="300"/>
        </w:trPr>
        <w:tc>
          <w:tcPr>
            <w:tcW w:w="3015" w:type="dxa"/>
            <w:vMerge/>
            <w:tcMar>
              <w:left w:w="75" w:type="dxa"/>
            </w:tcMar>
            <w:vAlign w:val="center"/>
          </w:tcPr>
          <w:p w14:paraId="1E29976B" w14:textId="77777777" w:rsidR="009B5A43" w:rsidRPr="00B15083" w:rsidRDefault="009B5A4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Mar>
              <w:left w:w="75" w:type="dxa"/>
            </w:tcMar>
            <w:vAlign w:val="center"/>
          </w:tcPr>
          <w:p w14:paraId="3CA2A6A2" w14:textId="77777777" w:rsidR="009B5A43" w:rsidRPr="00B15083" w:rsidRDefault="009B5A43" w:rsidP="009B5A43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Titolo della competenza</w:t>
            </w:r>
          </w:p>
        </w:tc>
        <w:tc>
          <w:tcPr>
            <w:tcW w:w="4986" w:type="dxa"/>
            <w:gridSpan w:val="5"/>
            <w:vAlign w:val="center"/>
          </w:tcPr>
          <w:p w14:paraId="46DF689F" w14:textId="400E863B" w:rsidR="009B5A43" w:rsidRPr="00B15083" w:rsidRDefault="4B0C2489" w:rsidP="66B29097">
            <w:pPr>
              <w:jc w:val="both"/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</w:pPr>
            <w:r w:rsidRPr="66B29097">
              <w:rPr>
                <w:rFonts w:ascii="Ebrima" w:eastAsia="Times New Roman" w:hAnsi="Ebrima" w:cs="Times New Roman"/>
                <w:sz w:val="18"/>
                <w:szCs w:val="18"/>
                <w:lang w:eastAsia="it-IT"/>
              </w:rPr>
              <w:t>Vigilanza e supporto all’educatore nelle attività socio educative</w:t>
            </w:r>
          </w:p>
        </w:tc>
      </w:tr>
      <w:tr w:rsidR="009B5A43" w:rsidRPr="00B15083" w14:paraId="54723F72" w14:textId="77777777" w:rsidTr="66B29097">
        <w:trPr>
          <w:trHeight w:val="300"/>
        </w:trPr>
        <w:tc>
          <w:tcPr>
            <w:tcW w:w="3015" w:type="dxa"/>
            <w:vMerge/>
            <w:tcMar>
              <w:left w:w="75" w:type="dxa"/>
            </w:tcMar>
            <w:vAlign w:val="center"/>
          </w:tcPr>
          <w:p w14:paraId="16C2A1B5" w14:textId="77777777" w:rsidR="009B5A43" w:rsidRPr="00B15083" w:rsidRDefault="009B5A4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Mar>
              <w:left w:w="75" w:type="dxa"/>
            </w:tcMar>
            <w:vAlign w:val="center"/>
          </w:tcPr>
          <w:p w14:paraId="43C24CA2" w14:textId="77777777" w:rsidR="009B5A43" w:rsidRPr="00B15083" w:rsidRDefault="009B5A43" w:rsidP="008525B6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Elenco delle conoscenze</w:t>
            </w:r>
          </w:p>
        </w:tc>
        <w:tc>
          <w:tcPr>
            <w:tcW w:w="4986" w:type="dxa"/>
            <w:gridSpan w:val="5"/>
            <w:vAlign w:val="center"/>
          </w:tcPr>
          <w:p w14:paraId="1002BF51" w14:textId="73AD1708" w:rsidR="009B5A43" w:rsidRPr="00DE333D" w:rsidRDefault="3B06ECD0" w:rsidP="66B29097">
            <w:pPr>
              <w:keepNext w:val="0"/>
              <w:widowControl w:val="0"/>
              <w:jc w:val="both"/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Nozioni di primo soccorso; classificazioni e caratteristiche delle diverse tipologie di disabilità; normativa sulla disabilità; elementi di </w:t>
            </w:r>
            <w:proofErr w:type="spellStart"/>
            <w:r w:rsidRPr="66B290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lis</w:t>
            </w:r>
            <w:proofErr w:type="spellEnd"/>
            <w:r w:rsidRPr="66B290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; metodi e pratiche dell'intervento educativo; elementi di pedagogia generale ed educazione degli adulti e dei disabili.</w:t>
            </w:r>
          </w:p>
        </w:tc>
      </w:tr>
      <w:tr w:rsidR="009B5A43" w:rsidRPr="00B15083" w14:paraId="49BFC698" w14:textId="77777777" w:rsidTr="66B29097">
        <w:trPr>
          <w:trHeight w:val="300"/>
        </w:trPr>
        <w:tc>
          <w:tcPr>
            <w:tcW w:w="3015" w:type="dxa"/>
            <w:vMerge/>
            <w:tcMar>
              <w:left w:w="75" w:type="dxa"/>
            </w:tcMar>
            <w:vAlign w:val="center"/>
          </w:tcPr>
          <w:p w14:paraId="3DF8DB05" w14:textId="77777777" w:rsidR="009B5A43" w:rsidRPr="00B15083" w:rsidRDefault="009B5A43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Mar>
              <w:left w:w="75" w:type="dxa"/>
            </w:tcMar>
            <w:vAlign w:val="center"/>
          </w:tcPr>
          <w:p w14:paraId="0EF72A28" w14:textId="77777777" w:rsidR="009B5A43" w:rsidRPr="00B15083" w:rsidRDefault="009B5A43" w:rsidP="008525B6">
            <w:pPr>
              <w:keepNext w:val="0"/>
              <w:widowControl w:val="0"/>
              <w:jc w:val="both"/>
              <w:rPr>
                <w:rFonts w:ascii="Ebrima" w:hAnsi="Ebrima" w:cs="Times New Roman"/>
                <w:b/>
                <w:color w:val="auto"/>
                <w:sz w:val="18"/>
                <w:szCs w:val="18"/>
                <w:u w:color="00000A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auto"/>
                <w:sz w:val="18"/>
                <w:szCs w:val="18"/>
                <w:lang w:eastAsia="en-US" w:bidi="ar-SA"/>
              </w:rPr>
              <w:t>Elenco delle abilità</w:t>
            </w:r>
          </w:p>
        </w:tc>
        <w:tc>
          <w:tcPr>
            <w:tcW w:w="4986" w:type="dxa"/>
            <w:gridSpan w:val="5"/>
            <w:vAlign w:val="center"/>
          </w:tcPr>
          <w:p w14:paraId="3B19041E" w14:textId="258D6441" w:rsidR="009B5A43" w:rsidRPr="00DE333D" w:rsidRDefault="4DFB5927" w:rsidP="66B29097">
            <w:pPr>
              <w:keepNext w:val="0"/>
              <w:widowControl w:val="0"/>
              <w:jc w:val="both"/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Applicare tecniche di primo soccorso in caso di malore/infortunio degli utenti; supportare gli educatori nella preparazione del materiale didattico e di gioco; assistere gli educatori nell'allestimento di locali in sicurezza adeguati allo svolgimento delle attività; rilevare segni premonitori di comportamenti anomali; prevenire e/o interrompere comportamenti </w:t>
            </w:r>
            <w:r w:rsidRPr="66B290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lastRenderedPageBreak/>
              <w:t>nocivi o rischiosi; assistere gli educatori nelle attività educative, ludiche e di socializzazione</w:t>
            </w:r>
          </w:p>
        </w:tc>
      </w:tr>
      <w:tr w:rsidR="006A6AEC" w:rsidRPr="00B15083" w14:paraId="2C3532AB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5D328AEF" w14:textId="77777777" w:rsidR="006A6AEC" w:rsidRPr="00B15083" w:rsidRDefault="006A6AEC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lastRenderedPageBreak/>
              <w:t>Vitto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7708EB3B" w14:textId="2A76BE67" w:rsidR="00750BFF" w:rsidRPr="00750BFF" w:rsidRDefault="16F4006F" w:rsidP="66B29097">
            <w:pPr>
              <w:keepNext w:val="0"/>
              <w:widowControl w:val="0"/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>È previsto il pasto (pranzo e/o cena) in orario di servizio con buono e-lunch da € 9,50 o consumato direttamente presso le sedi operative e postazione internet. Alloggio non previsto.</w:t>
            </w:r>
          </w:p>
        </w:tc>
      </w:tr>
      <w:tr w:rsidR="006A6AEC" w:rsidRPr="00B15083" w14:paraId="35ED88B2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0FE583E5" w14:textId="77777777" w:rsidR="006A6AEC" w:rsidRPr="00B15083" w:rsidRDefault="006A6AEC" w:rsidP="0CA482A1">
            <w:pPr>
              <w:keepNext w:val="0"/>
              <w:widowControl w:val="0"/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</w:pPr>
            <w:r w:rsidRPr="0CA482A1">
              <w:rPr>
                <w:rFonts w:ascii="Ebrima" w:hAnsi="Ebrima" w:cs="Times New Roman"/>
                <w:b/>
                <w:bCs/>
                <w:color w:val="auto"/>
                <w:sz w:val="18"/>
                <w:szCs w:val="18"/>
              </w:rPr>
              <w:t>Piano orario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1B7FC4AA" w14:textId="3CEF4715" w:rsidR="00876412" w:rsidRPr="00750BFF" w:rsidRDefault="59F9B529" w:rsidP="66B29097">
            <w:pPr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 xml:space="preserve">Il percorso </w:t>
            </w:r>
            <w:proofErr w:type="spellStart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>ConTeSto</w:t>
            </w:r>
            <w:proofErr w:type="spellEnd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 xml:space="preserve"> Crescendo 5 si articola in 3 tipologie di attività: diurna, serale e residenziale che si attiveranno in momenti diversi nei 12 mesi di progetto. </w:t>
            </w:r>
          </w:p>
          <w:p w14:paraId="0DF50919" w14:textId="16B954C2" w:rsidR="00876412" w:rsidRPr="00750BFF" w:rsidRDefault="59F9B529" w:rsidP="66B29097">
            <w:pPr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 xml:space="preserve">L’orario prevede un impegno di massimo 6 giorni su 7 con una </w:t>
            </w:r>
            <w:proofErr w:type="spellStart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>turnistica</w:t>
            </w:r>
            <w:proofErr w:type="spellEnd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 xml:space="preserve"> che ruota su 4 settimane e che sarà concordata con il giovane a inizio percorso. </w:t>
            </w:r>
          </w:p>
          <w:p w14:paraId="3B62EC4B" w14:textId="7953581A" w:rsidR="00876412" w:rsidRPr="00750BFF" w:rsidRDefault="59F9B529" w:rsidP="66B29097">
            <w:pPr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>Esempio:</w:t>
            </w:r>
          </w:p>
          <w:p w14:paraId="244C5969" w14:textId="64FBE1A1" w:rsidR="00876412" w:rsidRPr="00750BFF" w:rsidRDefault="59F9B529" w:rsidP="66B29097">
            <w:pPr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 xml:space="preserve">1^ settimana dal lunedì al venerdì dalle 14.00 alle 18.00, sabato dalle 9.00 alle 19.00; </w:t>
            </w:r>
          </w:p>
          <w:p w14:paraId="72360D90" w14:textId="60D53A7F" w:rsidR="00876412" w:rsidRPr="00750BFF" w:rsidRDefault="59F9B529" w:rsidP="66B29097">
            <w:pPr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 xml:space="preserve">2^settimana dal lunedì al venerdì dalle 14.00 alle 18.00, domenica dalle 9.00 alle 19.00; </w:t>
            </w:r>
          </w:p>
          <w:p w14:paraId="199EBC91" w14:textId="01756D7C" w:rsidR="00876412" w:rsidRPr="00750BFF" w:rsidRDefault="59F9B529" w:rsidP="66B29097">
            <w:pPr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 xml:space="preserve">3^settimana dal martedì al venerdì dalle 14.00 alle 19.00, domenica dalle 9.00 alle19.00; </w:t>
            </w:r>
          </w:p>
          <w:p w14:paraId="073A242E" w14:textId="567BF72A" w:rsidR="00876412" w:rsidRPr="00750BFF" w:rsidRDefault="59F9B529" w:rsidP="66B29097">
            <w:pPr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>4^settimana dal lunedì al venerdì dalle 14.00 alle 20.00</w:t>
            </w:r>
          </w:p>
          <w:p w14:paraId="1FFFDDD2" w14:textId="7BCC62AE" w:rsidR="00876412" w:rsidRPr="00750BFF" w:rsidRDefault="59F9B529" w:rsidP="66B29097">
            <w:pPr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highlight w:val="white"/>
              </w:rPr>
              <w:t>Verrà assicurato il rispetto del monte ore massimo di 40 settimanali, un minimo di 15 ore a settimana su tre giorni. I giovani in SCUP potranno (non obbligatorio) partecipare ad uscite nei Week-end e ai soggiorni marini.</w:t>
            </w:r>
          </w:p>
        </w:tc>
      </w:tr>
      <w:tr w:rsidR="006A6AEC" w:rsidRPr="00B15083" w14:paraId="41E0F970" w14:textId="77777777" w:rsidTr="00563397">
        <w:trPr>
          <w:trHeight w:val="300"/>
        </w:trPr>
        <w:tc>
          <w:tcPr>
            <w:tcW w:w="3015" w:type="dxa"/>
            <w:tcBorders>
              <w:bottom w:val="single" w:sz="4" w:space="0" w:color="000001"/>
            </w:tcBorders>
            <w:tcMar>
              <w:left w:w="75" w:type="dxa"/>
            </w:tcMar>
            <w:vAlign w:val="center"/>
          </w:tcPr>
          <w:p w14:paraId="74A1F279" w14:textId="77777777" w:rsidR="006A6AEC" w:rsidRPr="00DE333D" w:rsidRDefault="006A6AEC" w:rsidP="008525B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DE333D">
              <w:rPr>
                <w:rFonts w:ascii="Ebrima" w:hAnsi="Ebrima" w:cs="Times New Roman"/>
                <w:b/>
                <w:bCs/>
                <w:sz w:val="18"/>
                <w:szCs w:val="18"/>
              </w:rPr>
              <w:t>Formazione specifica</w:t>
            </w:r>
          </w:p>
        </w:tc>
        <w:tc>
          <w:tcPr>
            <w:tcW w:w="6699" w:type="dxa"/>
            <w:gridSpan w:val="7"/>
            <w:tcBorders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3DFF5AF" w14:textId="513936A1" w:rsidR="006A6AEC" w:rsidRPr="00DE333D" w:rsidRDefault="009F7DB1" w:rsidP="00563397">
            <w:pPr>
              <w:spacing w:before="40"/>
              <w:jc w:val="both"/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</w:pPr>
            <w:r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Elementi di organizzazione del lavoro e normativa in materia di salute e sicurezza </w:t>
            </w:r>
            <w:r w:rsidR="3C07B65E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4 ore - </w:t>
            </w:r>
            <w:r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Responsabilità civile e penale coperture assicurative e legge sulla Privacy </w:t>
            </w:r>
            <w:r w:rsidR="00C9019D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3</w:t>
            </w:r>
            <w:r w:rsidR="3C07B65E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ore - </w:t>
            </w:r>
            <w:r w:rsidR="000664D8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Liberamente Insieme per </w:t>
            </w:r>
            <w:proofErr w:type="spellStart"/>
            <w:r w:rsidR="000664D8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Anffas</w:t>
            </w:r>
            <w:proofErr w:type="spellEnd"/>
            <w:r w:rsidR="000664D8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Trentino; Valori e ruolo del volontariato 2 ore- </w:t>
            </w:r>
            <w:r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Normativa in materia di volontariato</w:t>
            </w:r>
            <w:r w:rsidR="000664D8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</w:t>
            </w:r>
            <w:r w:rsidR="61422673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2</w:t>
            </w:r>
            <w:r w:rsidR="3C07B65E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ore - </w:t>
            </w:r>
            <w:r w:rsidR="000664D8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Organizzazione dei servizi di </w:t>
            </w:r>
            <w:proofErr w:type="spellStart"/>
            <w:r w:rsidR="000664D8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Anffas</w:t>
            </w:r>
            <w:proofErr w:type="spellEnd"/>
            <w:r w:rsidR="000664D8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3 ore –</w:t>
            </w:r>
            <w:r w:rsidR="000E6723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</w:t>
            </w:r>
            <w:r w:rsidR="000664D8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Organizzazione dei servizi di AGA 3 ore - </w:t>
            </w:r>
            <w:r w:rsidR="00563397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Lavoro in rete e conoscenza del network territoriale di </w:t>
            </w:r>
            <w:proofErr w:type="spellStart"/>
            <w:r w:rsidR="00563397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Anffas</w:t>
            </w:r>
            <w:proofErr w:type="spellEnd"/>
            <w:r w:rsidR="00563397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3 ore - Comunicazione: non solo parole 5 ore - Nozioni di base sui casi clinici e miglioramento del benessere nella DI</w:t>
            </w:r>
            <w:r w:rsidR="3C07B65E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</w:t>
            </w:r>
            <w:r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3</w:t>
            </w:r>
            <w:r w:rsidR="3C07B65E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ore </w:t>
            </w:r>
            <w:r w:rsidR="5188F032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- </w:t>
            </w:r>
            <w:r w:rsidR="4CDD93B2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–Normative sulla disabilità 2 ore – Esperienze di residenzialità e </w:t>
            </w:r>
            <w:proofErr w:type="spellStart"/>
            <w:r w:rsidR="4CDD93B2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Cohousing</w:t>
            </w:r>
            <w:proofErr w:type="spellEnd"/>
            <w:r w:rsidR="4CDD93B2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4 ore</w:t>
            </w:r>
            <w:r w:rsidR="72F08397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– Tecniche e metodologie di sensibilizzazione scolastica 3,5 ore – Interventi a sostegno della dimensione affettiva relazionale (l’educazione razionale emotiva) </w:t>
            </w:r>
            <w:r w:rsidR="00563397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3</w:t>
            </w:r>
            <w:r w:rsidR="72F08397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ore</w:t>
            </w:r>
            <w:r w:rsidR="795719FB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– </w:t>
            </w:r>
            <w:r w:rsidR="00563397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Favorire l’autodeterminazione e l’essere adulti 3 ore - S</w:t>
            </w:r>
            <w:r w:rsidR="72F08397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viluppo</w:t>
            </w:r>
            <w:r w:rsidR="795719FB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dell’identità adulta 3,5 ore – </w:t>
            </w:r>
            <w:r w:rsidR="000E6723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Pari opportunità 3 ore </w:t>
            </w:r>
            <w:r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-</w:t>
            </w:r>
            <w:r w:rsidR="000E6723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</w:t>
            </w:r>
            <w:r w:rsidR="00563397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L</w:t>
            </w:r>
            <w:r w:rsidR="795719FB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a creazione di un video 4 ore</w:t>
            </w:r>
            <w:r w:rsidR="3C07B65E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</w:t>
            </w:r>
            <w:r w:rsidR="4CDD93B2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 xml:space="preserve"> </w:t>
            </w:r>
            <w:r w:rsidR="3C07B65E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– ORE TOTALI 5</w:t>
            </w:r>
            <w:r w:rsidR="00C9019D" w:rsidRPr="005633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4</w:t>
            </w:r>
          </w:p>
        </w:tc>
      </w:tr>
      <w:tr w:rsidR="00550528" w:rsidRPr="00B15083" w14:paraId="75B0ED75" w14:textId="77777777" w:rsidTr="66B29097">
        <w:trPr>
          <w:trHeight w:val="567"/>
        </w:trPr>
        <w:tc>
          <w:tcPr>
            <w:tcW w:w="9714" w:type="dxa"/>
            <w:gridSpan w:val="8"/>
            <w:tcBorders>
              <w:left w:val="nil"/>
              <w:right w:val="nil"/>
            </w:tcBorders>
            <w:tcMar>
              <w:left w:w="75" w:type="dxa"/>
            </w:tcMar>
            <w:vAlign w:val="center"/>
          </w:tcPr>
          <w:p w14:paraId="6ECE26BC" w14:textId="77777777" w:rsidR="00550528" w:rsidRPr="00B15083" w:rsidRDefault="00550528" w:rsidP="00550528">
            <w:pPr>
              <w:keepNext w:val="0"/>
              <w:widowControl w:val="0"/>
              <w:jc w:val="center"/>
              <w:rPr>
                <w:rFonts w:ascii="Ebrima" w:hAnsi="Ebrima" w:cs="Times New Roman"/>
                <w:color w:val="808080"/>
                <w:sz w:val="18"/>
                <w:szCs w:val="18"/>
                <w:lang w:eastAsia="en-US" w:bidi="ar-SA"/>
              </w:rPr>
            </w:pPr>
            <w:r w:rsidRPr="00B15083">
              <w:rPr>
                <w:rFonts w:ascii="Ebrima" w:hAnsi="Ebrima" w:cs="Times New Roman"/>
                <w:b/>
                <w:color w:val="FF0000"/>
                <w:sz w:val="18"/>
                <w:szCs w:val="18"/>
              </w:rPr>
              <w:t>CONDIZIONI DI PARTECIPAZIONE</w:t>
            </w:r>
          </w:p>
        </w:tc>
      </w:tr>
      <w:tr w:rsidR="00550528" w:rsidRPr="00B15083" w14:paraId="0E40E695" w14:textId="77777777" w:rsidTr="66B29097">
        <w:trPr>
          <w:trHeight w:val="540"/>
        </w:trPr>
        <w:tc>
          <w:tcPr>
            <w:tcW w:w="3015" w:type="dxa"/>
            <w:tcMar>
              <w:left w:w="75" w:type="dxa"/>
            </w:tcMar>
            <w:vAlign w:val="center"/>
          </w:tcPr>
          <w:p w14:paraId="1F92A8C0" w14:textId="77777777" w:rsidR="00550528" w:rsidRPr="00B15083" w:rsidRDefault="00550528" w:rsidP="00554C9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Caratteristiche ricercate nei partecipanti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5860A258" w14:textId="325CA1FB" w:rsidR="00550528" w:rsidRPr="00B15083" w:rsidRDefault="5C583FE4" w:rsidP="66B29097">
            <w:pPr>
              <w:jc w:val="both"/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</w:pPr>
            <w:r w:rsidRPr="66B290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C</w:t>
            </w:r>
            <w:r w:rsidR="5C24F600" w:rsidRPr="66B29097">
              <w:rPr>
                <w:rFonts w:ascii="Ebrima" w:eastAsia="Ebrima" w:hAnsi="Ebrima" w:cs="Ebrima"/>
                <w:color w:val="000000" w:themeColor="text1"/>
                <w:sz w:val="18"/>
                <w:szCs w:val="18"/>
              </w:rPr>
              <w:t>erchiamo giovani che abbiano voglia di mettersi in gioco, flessibili e con spirito di adattamento, pronti ad affrontare eventuali imprevisti tipici del lavoro educativo. Cerchiamo giovani che mostrino attitudine e interesse alla relazione e al lavoro di gruppo e che abbiano una propensione per le attività in ambito socio-educativo, persone propositive e curiose! Riassumiamo con il motto “cerchiamo persone solide e solidali”!</w:t>
            </w:r>
          </w:p>
        </w:tc>
      </w:tr>
      <w:tr w:rsidR="00001306" w:rsidRPr="00B15083" w14:paraId="1D9B7417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6ADAA915" w14:textId="77777777" w:rsidR="00001306" w:rsidRPr="00B15083" w:rsidRDefault="00001306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Dove inviare la candidatura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45BE493A" w14:textId="5D153F55" w:rsidR="00001306" w:rsidRPr="00DE333D" w:rsidRDefault="09CDF30F" w:rsidP="66B29097">
            <w:pPr>
              <w:keepNext w:val="0"/>
              <w:widowControl w:val="0"/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>Anffas</w:t>
            </w:r>
            <w:proofErr w:type="spellEnd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 xml:space="preserve"> Trentino </w:t>
            </w:r>
            <w:proofErr w:type="spellStart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>Onlus</w:t>
            </w:r>
            <w:proofErr w:type="spellEnd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 xml:space="preserve"> via </w:t>
            </w:r>
            <w:proofErr w:type="spellStart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>Unterveger</w:t>
            </w:r>
            <w:proofErr w:type="spellEnd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 xml:space="preserve">, 6 - 38121 Trento, </w:t>
            </w:r>
          </w:p>
          <w:p w14:paraId="410FFE4C" w14:textId="6821F1AA" w:rsidR="00001306" w:rsidRPr="00DE333D" w:rsidRDefault="09CDF30F" w:rsidP="66B29097">
            <w:pPr>
              <w:keepNext w:val="0"/>
              <w:widowControl w:val="0"/>
              <w:jc w:val="both"/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</w:pPr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 xml:space="preserve">segreteriagenerale@anffas.tn.it </w:t>
            </w:r>
            <w:proofErr w:type="spellStart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>pec</w:t>
            </w:r>
            <w:proofErr w:type="spellEnd"/>
            <w:r w:rsidRPr="66B29097">
              <w:rPr>
                <w:rFonts w:ascii="Ebrima" w:eastAsia="Ebrima" w:hAnsi="Ebrima" w:cs="Ebrima"/>
                <w:color w:val="auto"/>
                <w:sz w:val="18"/>
                <w:szCs w:val="18"/>
                <w:lang w:eastAsia="en-US" w:bidi="ar-SA"/>
              </w:rPr>
              <w:t xml:space="preserve"> associazione@pec.anffas.tn.it</w:t>
            </w:r>
          </w:p>
        </w:tc>
      </w:tr>
      <w:tr w:rsidR="00001306" w:rsidRPr="00B15083" w14:paraId="00956B49" w14:textId="77777777" w:rsidTr="66B29097">
        <w:trPr>
          <w:trHeight w:val="461"/>
        </w:trPr>
        <w:tc>
          <w:tcPr>
            <w:tcW w:w="3015" w:type="dxa"/>
            <w:tcMar>
              <w:left w:w="75" w:type="dxa"/>
            </w:tcMar>
            <w:vAlign w:val="center"/>
          </w:tcPr>
          <w:p w14:paraId="6FC15EF5" w14:textId="77777777" w:rsidR="00001306" w:rsidRPr="00B15083" w:rsidRDefault="00001306" w:rsidP="00554C96">
            <w:pPr>
              <w:keepNext w:val="0"/>
              <w:widowControl w:val="0"/>
              <w:rPr>
                <w:rFonts w:ascii="Ebrima" w:hAnsi="Ebrima" w:cs="Times New Roman"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Eventuali particolari obblighi previsti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6864DD94" w14:textId="39C62067" w:rsidR="00001306" w:rsidRPr="00B15083" w:rsidRDefault="64F2873A" w:rsidP="65155853">
            <w:pPr>
              <w:jc w:val="both"/>
              <w:rPr>
                <w:rFonts w:ascii="Ebrima" w:hAnsi="Ebrima" w:cs="Times New Roman"/>
                <w:b/>
                <w:bCs/>
                <w:sz w:val="18"/>
                <w:szCs w:val="18"/>
                <w:lang w:eastAsia="en-US" w:bidi="ar-SA"/>
              </w:rPr>
            </w:pPr>
            <w:r w:rsidRPr="66B29097">
              <w:rPr>
                <w:rFonts w:ascii="Ebrima" w:hAnsi="Ebrima" w:cs="Times New Roman"/>
                <w:b/>
                <w:bCs/>
                <w:sz w:val="18"/>
                <w:szCs w:val="18"/>
                <w:lang w:eastAsia="en-US" w:bidi="ar-SA"/>
              </w:rPr>
              <w:t>-</w:t>
            </w:r>
          </w:p>
        </w:tc>
      </w:tr>
      <w:tr w:rsidR="006A6AEC" w:rsidRPr="00B15083" w14:paraId="49F17A6D" w14:textId="77777777" w:rsidTr="66B29097">
        <w:trPr>
          <w:trHeight w:val="300"/>
        </w:trPr>
        <w:tc>
          <w:tcPr>
            <w:tcW w:w="3015" w:type="dxa"/>
            <w:tcMar>
              <w:left w:w="75" w:type="dxa"/>
            </w:tcMar>
            <w:vAlign w:val="center"/>
          </w:tcPr>
          <w:p w14:paraId="7F416DF0" w14:textId="77777777" w:rsidR="006A6AEC" w:rsidRPr="00B15083" w:rsidRDefault="006A6AEC" w:rsidP="008525B6">
            <w:pPr>
              <w:keepNext w:val="0"/>
              <w:widowControl w:val="0"/>
              <w:rPr>
                <w:rFonts w:ascii="Ebrima" w:hAnsi="Ebrima" w:cs="Times New Roman"/>
                <w:b/>
                <w:bCs/>
                <w:sz w:val="18"/>
                <w:szCs w:val="18"/>
              </w:rPr>
            </w:pPr>
            <w:r w:rsidRPr="00B15083">
              <w:rPr>
                <w:rFonts w:ascii="Ebrima" w:hAnsi="Ebrima" w:cs="Times New Roman"/>
                <w:b/>
                <w:bCs/>
                <w:sz w:val="18"/>
                <w:szCs w:val="18"/>
              </w:rPr>
              <w:t>Altre note</w:t>
            </w:r>
          </w:p>
        </w:tc>
        <w:tc>
          <w:tcPr>
            <w:tcW w:w="6699" w:type="dxa"/>
            <w:gridSpan w:val="7"/>
            <w:tcMar>
              <w:left w:w="75" w:type="dxa"/>
            </w:tcMar>
            <w:vAlign w:val="center"/>
          </w:tcPr>
          <w:p w14:paraId="0C2386A7" w14:textId="7AA56896" w:rsidR="006A6AEC" w:rsidRPr="00B15083" w:rsidRDefault="64F2873A" w:rsidP="66B29097">
            <w:pPr>
              <w:keepNext w:val="0"/>
              <w:widowControl w:val="0"/>
              <w:jc w:val="both"/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</w:pPr>
            <w:r w:rsidRPr="66B29097">
              <w:rPr>
                <w:rFonts w:ascii="Ebrima" w:hAnsi="Ebrima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</w:tr>
    </w:tbl>
    <w:p w14:paraId="4FF2858F" w14:textId="77777777" w:rsidR="00291DFF" w:rsidRPr="00C41F84" w:rsidRDefault="00291DFF" w:rsidP="00CE0AFA">
      <w:pPr>
        <w:keepNext w:val="0"/>
        <w:widowControl w:val="0"/>
        <w:shd w:val="clear" w:color="auto" w:fill="FFFFFF"/>
        <w:rPr>
          <w:rFonts w:cs="Times New Roman"/>
          <w:sz w:val="18"/>
          <w:szCs w:val="18"/>
        </w:rPr>
      </w:pPr>
    </w:p>
    <w:sectPr w:rsidR="00291DFF" w:rsidRPr="00C41F84" w:rsidSect="00970C13">
      <w:footerReference w:type="default" r:id="rId24"/>
      <w:pgSz w:w="11906" w:h="16838"/>
      <w:pgMar w:top="765" w:right="1134" w:bottom="1134" w:left="1134" w:header="709" w:footer="709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7ED97" w14:textId="77777777" w:rsidR="008578C6" w:rsidRDefault="008578C6" w:rsidP="000045FD">
      <w:pPr>
        <w:rPr>
          <w:rFonts w:cs="Times New Roman"/>
          <w:color w:val="00000A"/>
          <w:u w:color="00000A"/>
          <w:lang w:val="en-US" w:eastAsia="en-US" w:bidi="ar-SA"/>
        </w:rPr>
      </w:pPr>
      <w:r>
        <w:rPr>
          <w:rFonts w:cs="Times New Roman"/>
          <w:color w:val="00000A"/>
          <w:u w:color="00000A"/>
          <w:lang w:val="en-US" w:eastAsia="en-US" w:bidi="ar-SA"/>
        </w:rPr>
        <w:separator/>
      </w:r>
    </w:p>
  </w:endnote>
  <w:endnote w:type="continuationSeparator" w:id="0">
    <w:p w14:paraId="3512EB6E" w14:textId="77777777" w:rsidR="008578C6" w:rsidRDefault="008578C6" w:rsidP="000045FD">
      <w:pPr>
        <w:rPr>
          <w:rFonts w:cs="Times New Roman"/>
          <w:color w:val="00000A"/>
          <w:u w:color="00000A"/>
          <w:lang w:val="en-US" w:eastAsia="en-US" w:bidi="ar-SA"/>
        </w:rPr>
      </w:pPr>
      <w:r>
        <w:rPr>
          <w:rFonts w:cs="Times New Roman"/>
          <w:color w:val="00000A"/>
          <w:u w:color="00000A"/>
          <w:lang w:val="en-US" w:eastAsia="en-US"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903C" w14:textId="77777777" w:rsidR="00554C96" w:rsidRDefault="00554C96" w:rsidP="005505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D34767" w14:textId="77777777" w:rsidR="00554C96" w:rsidRDefault="00554C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4471" w14:textId="5C245DF1" w:rsidR="00554C96" w:rsidRPr="00550528" w:rsidRDefault="00554C96" w:rsidP="00550528">
    <w:pPr>
      <w:pStyle w:val="Pidipagina"/>
      <w:jc w:val="center"/>
      <w:rPr>
        <w:b/>
        <w:sz w:val="20"/>
        <w:szCs w:val="20"/>
      </w:rPr>
    </w:pPr>
    <w:r w:rsidRPr="00550528">
      <w:rPr>
        <w:rStyle w:val="Numeropagina"/>
        <w:b/>
        <w:sz w:val="20"/>
        <w:szCs w:val="20"/>
      </w:rPr>
      <w:fldChar w:fldCharType="begin"/>
    </w:r>
    <w:r w:rsidRPr="00550528">
      <w:rPr>
        <w:rStyle w:val="Numeropagina"/>
        <w:b/>
        <w:sz w:val="20"/>
        <w:szCs w:val="20"/>
      </w:rPr>
      <w:instrText xml:space="preserve"> PAGE </w:instrText>
    </w:r>
    <w:r w:rsidRPr="00550528">
      <w:rPr>
        <w:rStyle w:val="Numeropagina"/>
        <w:b/>
        <w:sz w:val="20"/>
        <w:szCs w:val="20"/>
      </w:rPr>
      <w:fldChar w:fldCharType="separate"/>
    </w:r>
    <w:r w:rsidR="00E57E2F">
      <w:rPr>
        <w:rStyle w:val="Numeropagina"/>
        <w:b/>
        <w:noProof/>
        <w:sz w:val="20"/>
        <w:szCs w:val="20"/>
      </w:rPr>
      <w:t>0</w:t>
    </w:r>
    <w:r w:rsidRPr="00550528">
      <w:rPr>
        <w:rStyle w:val="Numeropagina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8E30" w14:textId="7B04F519" w:rsidR="00554C96" w:rsidRPr="00550528" w:rsidRDefault="00554C96" w:rsidP="00550528">
    <w:pPr>
      <w:pStyle w:val="Pidipagina"/>
      <w:framePr w:wrap="around" w:vAnchor="text" w:hAnchor="margin" w:xAlign="center" w:y="1"/>
      <w:jc w:val="center"/>
      <w:rPr>
        <w:rStyle w:val="Numeropagina"/>
        <w:b/>
        <w:sz w:val="20"/>
        <w:szCs w:val="20"/>
      </w:rPr>
    </w:pPr>
    <w:r w:rsidRPr="00550528">
      <w:rPr>
        <w:rStyle w:val="Numeropagina"/>
        <w:b/>
        <w:sz w:val="20"/>
        <w:szCs w:val="20"/>
      </w:rPr>
      <w:fldChar w:fldCharType="begin"/>
    </w:r>
    <w:r w:rsidRPr="00550528">
      <w:rPr>
        <w:rStyle w:val="Numeropagina"/>
        <w:b/>
        <w:sz w:val="20"/>
        <w:szCs w:val="20"/>
      </w:rPr>
      <w:instrText xml:space="preserve">PAGE  </w:instrText>
    </w:r>
    <w:r w:rsidRPr="00550528">
      <w:rPr>
        <w:rStyle w:val="Numeropagina"/>
        <w:b/>
        <w:sz w:val="20"/>
        <w:szCs w:val="20"/>
      </w:rPr>
      <w:fldChar w:fldCharType="separate"/>
    </w:r>
    <w:r w:rsidR="00E57E2F">
      <w:rPr>
        <w:rStyle w:val="Numeropagina"/>
        <w:b/>
        <w:noProof/>
        <w:sz w:val="20"/>
        <w:szCs w:val="20"/>
      </w:rPr>
      <w:t>3</w:t>
    </w:r>
    <w:r w:rsidRPr="00550528">
      <w:rPr>
        <w:rStyle w:val="Numeropagina"/>
        <w:b/>
        <w:sz w:val="20"/>
        <w:szCs w:val="20"/>
      </w:rPr>
      <w:fldChar w:fldCharType="end"/>
    </w:r>
  </w:p>
  <w:p w14:paraId="124FBCB4" w14:textId="77777777" w:rsidR="00554C96" w:rsidRPr="00970C13" w:rsidRDefault="00554C96" w:rsidP="00970C13">
    <w:pPr>
      <w:pStyle w:val="Pidipagina"/>
      <w:framePr w:wrap="around" w:vAnchor="text" w:hAnchor="margin" w:xAlign="center" w:y="1"/>
      <w:rPr>
        <w:rStyle w:val="Numeropagina"/>
        <w:b/>
        <w:sz w:val="20"/>
        <w:szCs w:val="20"/>
      </w:rPr>
    </w:pPr>
  </w:p>
  <w:p w14:paraId="18070322" w14:textId="77777777" w:rsidR="00554C96" w:rsidRPr="00970C13" w:rsidRDefault="00554C96" w:rsidP="00970C13">
    <w:pPr>
      <w:pStyle w:val="Intestazioneepidipagina"/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BD88" w14:textId="77777777" w:rsidR="008578C6" w:rsidRDefault="008578C6" w:rsidP="000045FD">
      <w:pPr>
        <w:rPr>
          <w:rFonts w:cs="Times New Roman"/>
          <w:color w:val="00000A"/>
          <w:u w:color="00000A"/>
          <w:lang w:val="en-US" w:eastAsia="en-US" w:bidi="ar-SA"/>
        </w:rPr>
      </w:pPr>
      <w:r>
        <w:rPr>
          <w:rFonts w:cs="Times New Roman"/>
          <w:color w:val="00000A"/>
          <w:u w:color="00000A"/>
          <w:lang w:val="en-US" w:eastAsia="en-US" w:bidi="ar-SA"/>
        </w:rPr>
        <w:separator/>
      </w:r>
    </w:p>
  </w:footnote>
  <w:footnote w:type="continuationSeparator" w:id="0">
    <w:p w14:paraId="085890C2" w14:textId="77777777" w:rsidR="008578C6" w:rsidRDefault="008578C6" w:rsidP="000045FD">
      <w:pPr>
        <w:rPr>
          <w:rFonts w:cs="Times New Roman"/>
          <w:color w:val="00000A"/>
          <w:u w:color="00000A"/>
          <w:lang w:val="en-US" w:eastAsia="en-US" w:bidi="ar-SA"/>
        </w:rPr>
      </w:pPr>
      <w:r>
        <w:rPr>
          <w:rFonts w:cs="Times New Roman"/>
          <w:color w:val="00000A"/>
          <w:u w:color="00000A"/>
          <w:lang w:val="en-US" w:eastAsia="en-US"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58E6" w14:textId="77777777" w:rsidR="00554C96" w:rsidRDefault="00554C96">
    <w:pPr>
      <w:pStyle w:val="Intestazioneepidipagina"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F73"/>
    <w:multiLevelType w:val="hybridMultilevel"/>
    <w:tmpl w:val="18B0852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2168D5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b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102BBC"/>
    <w:multiLevelType w:val="hybridMultilevel"/>
    <w:tmpl w:val="F92008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FB57A"/>
    <w:multiLevelType w:val="hybridMultilevel"/>
    <w:tmpl w:val="0300548C"/>
    <w:lvl w:ilvl="0" w:tplc="D52A5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22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42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01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A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ED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2A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8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E3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1481"/>
    <w:multiLevelType w:val="hybridMultilevel"/>
    <w:tmpl w:val="B0205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9CA"/>
    <w:multiLevelType w:val="hybridMultilevel"/>
    <w:tmpl w:val="20D6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2DB3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b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D38E3EC"/>
    <w:multiLevelType w:val="hybridMultilevel"/>
    <w:tmpl w:val="47BE9564"/>
    <w:lvl w:ilvl="0" w:tplc="9A60C7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74903E3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BC440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4C974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447AD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E6037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4FB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CCE26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93A1B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C20305"/>
    <w:multiLevelType w:val="hybridMultilevel"/>
    <w:tmpl w:val="F2B6F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11EE"/>
    <w:multiLevelType w:val="hybridMultilevel"/>
    <w:tmpl w:val="F2FAF9F4"/>
    <w:lvl w:ilvl="0" w:tplc="B53AF872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7B37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b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5E3B39F"/>
    <w:multiLevelType w:val="hybridMultilevel"/>
    <w:tmpl w:val="344E1F78"/>
    <w:lvl w:ilvl="0" w:tplc="81AE66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3768AD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6A097E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E4AF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B02C63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7CC3B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C2E1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306E1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B801C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5F5931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8B68B91"/>
    <w:multiLevelType w:val="hybridMultilevel"/>
    <w:tmpl w:val="0CE29D36"/>
    <w:lvl w:ilvl="0" w:tplc="963E52F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85E4CA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4F5CEC7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5369C5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5CA3448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344484A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B641F5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5A2437A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F3CBB7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FA2351"/>
    <w:multiLevelType w:val="hybridMultilevel"/>
    <w:tmpl w:val="9C329196"/>
    <w:lvl w:ilvl="0" w:tplc="C66EF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8B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E8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E1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63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2D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C7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8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8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21519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0844456"/>
    <w:multiLevelType w:val="hybridMultilevel"/>
    <w:tmpl w:val="8E84C312"/>
    <w:lvl w:ilvl="0" w:tplc="287C6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6E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26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AE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C3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EF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C3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88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80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F6F26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 w:hint="default"/>
        <w:b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C7A16A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7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1"/>
  </w:num>
  <w:num w:numId="13">
    <w:abstractNumId w:val="18"/>
  </w:num>
  <w:num w:numId="14">
    <w:abstractNumId w:val="9"/>
  </w:num>
  <w:num w:numId="15">
    <w:abstractNumId w:val="8"/>
  </w:num>
  <w:num w:numId="16">
    <w:abstractNumId w:val="4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FD"/>
    <w:rsid w:val="00001306"/>
    <w:rsid w:val="000045FD"/>
    <w:rsid w:val="000049CD"/>
    <w:rsid w:val="0000723E"/>
    <w:rsid w:val="00013495"/>
    <w:rsid w:val="00022E9C"/>
    <w:rsid w:val="000664D8"/>
    <w:rsid w:val="0007072A"/>
    <w:rsid w:val="00072735"/>
    <w:rsid w:val="000802BE"/>
    <w:rsid w:val="00093BB6"/>
    <w:rsid w:val="00094F4D"/>
    <w:rsid w:val="000A70A6"/>
    <w:rsid w:val="000B70F6"/>
    <w:rsid w:val="000E2065"/>
    <w:rsid w:val="000E6723"/>
    <w:rsid w:val="00113AA0"/>
    <w:rsid w:val="00123A7F"/>
    <w:rsid w:val="00141361"/>
    <w:rsid w:val="0018048C"/>
    <w:rsid w:val="00197798"/>
    <w:rsid w:val="001A2E0D"/>
    <w:rsid w:val="001A3B46"/>
    <w:rsid w:val="001E7A8C"/>
    <w:rsid w:val="00205DB4"/>
    <w:rsid w:val="00206F4B"/>
    <w:rsid w:val="0022470C"/>
    <w:rsid w:val="00227244"/>
    <w:rsid w:val="00227BA9"/>
    <w:rsid w:val="00227DB6"/>
    <w:rsid w:val="00264640"/>
    <w:rsid w:val="0026744D"/>
    <w:rsid w:val="00284927"/>
    <w:rsid w:val="00290972"/>
    <w:rsid w:val="00291DFF"/>
    <w:rsid w:val="00295DD6"/>
    <w:rsid w:val="002B1D23"/>
    <w:rsid w:val="002B388D"/>
    <w:rsid w:val="002D37BA"/>
    <w:rsid w:val="002E5D3E"/>
    <w:rsid w:val="002F0764"/>
    <w:rsid w:val="002F7F6E"/>
    <w:rsid w:val="00303A8E"/>
    <w:rsid w:val="00304CB6"/>
    <w:rsid w:val="00312816"/>
    <w:rsid w:val="0031486B"/>
    <w:rsid w:val="0031F942"/>
    <w:rsid w:val="00325509"/>
    <w:rsid w:val="0032730C"/>
    <w:rsid w:val="00337464"/>
    <w:rsid w:val="00345BD6"/>
    <w:rsid w:val="00346890"/>
    <w:rsid w:val="00357B79"/>
    <w:rsid w:val="003604C4"/>
    <w:rsid w:val="00366C72"/>
    <w:rsid w:val="003804DE"/>
    <w:rsid w:val="0038605C"/>
    <w:rsid w:val="00394505"/>
    <w:rsid w:val="00394D02"/>
    <w:rsid w:val="003A0DC4"/>
    <w:rsid w:val="003A192C"/>
    <w:rsid w:val="003A7991"/>
    <w:rsid w:val="003B4F78"/>
    <w:rsid w:val="003D6B02"/>
    <w:rsid w:val="003D78FF"/>
    <w:rsid w:val="003E6DE6"/>
    <w:rsid w:val="00404735"/>
    <w:rsid w:val="00405AE5"/>
    <w:rsid w:val="00407D11"/>
    <w:rsid w:val="00433591"/>
    <w:rsid w:val="00455728"/>
    <w:rsid w:val="0047093D"/>
    <w:rsid w:val="004768CF"/>
    <w:rsid w:val="00494103"/>
    <w:rsid w:val="004B61AB"/>
    <w:rsid w:val="004C5CF8"/>
    <w:rsid w:val="004D1BBA"/>
    <w:rsid w:val="004F238C"/>
    <w:rsid w:val="004F4836"/>
    <w:rsid w:val="005114F4"/>
    <w:rsid w:val="00516942"/>
    <w:rsid w:val="00543F96"/>
    <w:rsid w:val="00550528"/>
    <w:rsid w:val="00554C96"/>
    <w:rsid w:val="00563397"/>
    <w:rsid w:val="00566694"/>
    <w:rsid w:val="005711D0"/>
    <w:rsid w:val="00583EB7"/>
    <w:rsid w:val="005A6750"/>
    <w:rsid w:val="005A7A0E"/>
    <w:rsid w:val="005B03CE"/>
    <w:rsid w:val="00603CF5"/>
    <w:rsid w:val="00606515"/>
    <w:rsid w:val="00606C9F"/>
    <w:rsid w:val="006239D5"/>
    <w:rsid w:val="00631A41"/>
    <w:rsid w:val="00632D10"/>
    <w:rsid w:val="00635A79"/>
    <w:rsid w:val="00643689"/>
    <w:rsid w:val="00650970"/>
    <w:rsid w:val="0066172F"/>
    <w:rsid w:val="00664253"/>
    <w:rsid w:val="006775C2"/>
    <w:rsid w:val="006775EA"/>
    <w:rsid w:val="006958F3"/>
    <w:rsid w:val="006A3036"/>
    <w:rsid w:val="006A6AEC"/>
    <w:rsid w:val="006A7E77"/>
    <w:rsid w:val="006C5270"/>
    <w:rsid w:val="006E0192"/>
    <w:rsid w:val="006F206E"/>
    <w:rsid w:val="006F3008"/>
    <w:rsid w:val="006F654D"/>
    <w:rsid w:val="007044D7"/>
    <w:rsid w:val="00725342"/>
    <w:rsid w:val="0073080E"/>
    <w:rsid w:val="00745EDF"/>
    <w:rsid w:val="00750BFF"/>
    <w:rsid w:val="0076609B"/>
    <w:rsid w:val="0077066B"/>
    <w:rsid w:val="00787D6D"/>
    <w:rsid w:val="00794375"/>
    <w:rsid w:val="007958D3"/>
    <w:rsid w:val="007C5ABE"/>
    <w:rsid w:val="007D6830"/>
    <w:rsid w:val="007F5E90"/>
    <w:rsid w:val="008102DC"/>
    <w:rsid w:val="00814ADD"/>
    <w:rsid w:val="00816CB3"/>
    <w:rsid w:val="00836CA9"/>
    <w:rsid w:val="00842901"/>
    <w:rsid w:val="008525B6"/>
    <w:rsid w:val="00854DEB"/>
    <w:rsid w:val="008578C6"/>
    <w:rsid w:val="008660FF"/>
    <w:rsid w:val="00876412"/>
    <w:rsid w:val="00890E07"/>
    <w:rsid w:val="0089253D"/>
    <w:rsid w:val="008A0E1F"/>
    <w:rsid w:val="008A56B4"/>
    <w:rsid w:val="008B1300"/>
    <w:rsid w:val="008C703B"/>
    <w:rsid w:val="008D73B2"/>
    <w:rsid w:val="008D7C84"/>
    <w:rsid w:val="008E5962"/>
    <w:rsid w:val="0090122B"/>
    <w:rsid w:val="00911ECC"/>
    <w:rsid w:val="009127FA"/>
    <w:rsid w:val="00934339"/>
    <w:rsid w:val="00936908"/>
    <w:rsid w:val="0094565F"/>
    <w:rsid w:val="00962FA1"/>
    <w:rsid w:val="00970C13"/>
    <w:rsid w:val="009846E5"/>
    <w:rsid w:val="00992462"/>
    <w:rsid w:val="009A03E1"/>
    <w:rsid w:val="009A2350"/>
    <w:rsid w:val="009B5A43"/>
    <w:rsid w:val="009C2F50"/>
    <w:rsid w:val="009C520E"/>
    <w:rsid w:val="009D081A"/>
    <w:rsid w:val="009D5A4C"/>
    <w:rsid w:val="009F293B"/>
    <w:rsid w:val="009F7DB1"/>
    <w:rsid w:val="00A011D1"/>
    <w:rsid w:val="00A15326"/>
    <w:rsid w:val="00A35694"/>
    <w:rsid w:val="00A46D6E"/>
    <w:rsid w:val="00A80C92"/>
    <w:rsid w:val="00A82842"/>
    <w:rsid w:val="00A8D8EE"/>
    <w:rsid w:val="00A944AC"/>
    <w:rsid w:val="00AA2EC7"/>
    <w:rsid w:val="00AA50E4"/>
    <w:rsid w:val="00AA52A6"/>
    <w:rsid w:val="00AB466C"/>
    <w:rsid w:val="00AC10A0"/>
    <w:rsid w:val="00AC7839"/>
    <w:rsid w:val="00AE725B"/>
    <w:rsid w:val="00AF62E2"/>
    <w:rsid w:val="00B032B5"/>
    <w:rsid w:val="00B15083"/>
    <w:rsid w:val="00B153B5"/>
    <w:rsid w:val="00B20D52"/>
    <w:rsid w:val="00B23432"/>
    <w:rsid w:val="00B2758E"/>
    <w:rsid w:val="00B50146"/>
    <w:rsid w:val="00B55A36"/>
    <w:rsid w:val="00B616AD"/>
    <w:rsid w:val="00B66F57"/>
    <w:rsid w:val="00B70478"/>
    <w:rsid w:val="00B81854"/>
    <w:rsid w:val="00B92D1C"/>
    <w:rsid w:val="00B96866"/>
    <w:rsid w:val="00BA6A4E"/>
    <w:rsid w:val="00BB01CC"/>
    <w:rsid w:val="00BB18E3"/>
    <w:rsid w:val="00BD7E30"/>
    <w:rsid w:val="00BE4DBA"/>
    <w:rsid w:val="00BE5D81"/>
    <w:rsid w:val="00BE6C38"/>
    <w:rsid w:val="00BF15F2"/>
    <w:rsid w:val="00BF33F6"/>
    <w:rsid w:val="00BF4D6B"/>
    <w:rsid w:val="00BF7DC0"/>
    <w:rsid w:val="00C05B2F"/>
    <w:rsid w:val="00C13C21"/>
    <w:rsid w:val="00C246F7"/>
    <w:rsid w:val="00C2595A"/>
    <w:rsid w:val="00C41F84"/>
    <w:rsid w:val="00C565E1"/>
    <w:rsid w:val="00C63C25"/>
    <w:rsid w:val="00C9019D"/>
    <w:rsid w:val="00CA6FCF"/>
    <w:rsid w:val="00CB41C6"/>
    <w:rsid w:val="00CC648F"/>
    <w:rsid w:val="00CD2EA4"/>
    <w:rsid w:val="00CD417E"/>
    <w:rsid w:val="00CE0AFA"/>
    <w:rsid w:val="00CE0F53"/>
    <w:rsid w:val="00CE7BE0"/>
    <w:rsid w:val="00CF26D6"/>
    <w:rsid w:val="00CF3055"/>
    <w:rsid w:val="00D07957"/>
    <w:rsid w:val="00D14548"/>
    <w:rsid w:val="00D30083"/>
    <w:rsid w:val="00D366BC"/>
    <w:rsid w:val="00D65724"/>
    <w:rsid w:val="00D71417"/>
    <w:rsid w:val="00D76727"/>
    <w:rsid w:val="00D77D48"/>
    <w:rsid w:val="00D82D0C"/>
    <w:rsid w:val="00D85298"/>
    <w:rsid w:val="00D94A97"/>
    <w:rsid w:val="00D955C3"/>
    <w:rsid w:val="00DA2AE6"/>
    <w:rsid w:val="00DB0309"/>
    <w:rsid w:val="00DB63B1"/>
    <w:rsid w:val="00DC1D6F"/>
    <w:rsid w:val="00DC43AC"/>
    <w:rsid w:val="00DC70C6"/>
    <w:rsid w:val="00DE2988"/>
    <w:rsid w:val="00DE31F8"/>
    <w:rsid w:val="00DE333D"/>
    <w:rsid w:val="00DE6E4B"/>
    <w:rsid w:val="00DF7FA3"/>
    <w:rsid w:val="00E016C3"/>
    <w:rsid w:val="00E04045"/>
    <w:rsid w:val="00E07B14"/>
    <w:rsid w:val="00E10C36"/>
    <w:rsid w:val="00E13D8F"/>
    <w:rsid w:val="00E165D4"/>
    <w:rsid w:val="00E257C9"/>
    <w:rsid w:val="00E26353"/>
    <w:rsid w:val="00E31F61"/>
    <w:rsid w:val="00E57E2F"/>
    <w:rsid w:val="00E77C26"/>
    <w:rsid w:val="00E77D37"/>
    <w:rsid w:val="00E811C7"/>
    <w:rsid w:val="00E834C3"/>
    <w:rsid w:val="00E91542"/>
    <w:rsid w:val="00E9176E"/>
    <w:rsid w:val="00E97AA6"/>
    <w:rsid w:val="00EA37D2"/>
    <w:rsid w:val="00EC01B5"/>
    <w:rsid w:val="00EC303D"/>
    <w:rsid w:val="00EC70D4"/>
    <w:rsid w:val="00ED5DA8"/>
    <w:rsid w:val="00EF09FE"/>
    <w:rsid w:val="00EF3AB6"/>
    <w:rsid w:val="00F02AC7"/>
    <w:rsid w:val="00F02EC7"/>
    <w:rsid w:val="00F03EC3"/>
    <w:rsid w:val="00F23A16"/>
    <w:rsid w:val="00F43D62"/>
    <w:rsid w:val="00F44EB3"/>
    <w:rsid w:val="00F63328"/>
    <w:rsid w:val="00F64639"/>
    <w:rsid w:val="00F6658D"/>
    <w:rsid w:val="00F80014"/>
    <w:rsid w:val="00F8091B"/>
    <w:rsid w:val="00F872E6"/>
    <w:rsid w:val="00F9552B"/>
    <w:rsid w:val="00FB1989"/>
    <w:rsid w:val="00FC1277"/>
    <w:rsid w:val="00FC5A50"/>
    <w:rsid w:val="00FD6EB2"/>
    <w:rsid w:val="00FE47F2"/>
    <w:rsid w:val="00FF0AC8"/>
    <w:rsid w:val="0197B0A6"/>
    <w:rsid w:val="01B2FA87"/>
    <w:rsid w:val="01FB480F"/>
    <w:rsid w:val="02019128"/>
    <w:rsid w:val="0211C218"/>
    <w:rsid w:val="027C607B"/>
    <w:rsid w:val="03214383"/>
    <w:rsid w:val="042D5285"/>
    <w:rsid w:val="05696875"/>
    <w:rsid w:val="057C4A11"/>
    <w:rsid w:val="0616D515"/>
    <w:rsid w:val="061817BA"/>
    <w:rsid w:val="065CD66B"/>
    <w:rsid w:val="071BB0DF"/>
    <w:rsid w:val="074FD19E"/>
    <w:rsid w:val="0768F9FB"/>
    <w:rsid w:val="07999771"/>
    <w:rsid w:val="07ABFA95"/>
    <w:rsid w:val="07B3E81B"/>
    <w:rsid w:val="07D1117E"/>
    <w:rsid w:val="07DDB34C"/>
    <w:rsid w:val="08B78140"/>
    <w:rsid w:val="08CC1616"/>
    <w:rsid w:val="08EBA1FF"/>
    <w:rsid w:val="090FDE15"/>
    <w:rsid w:val="0960F353"/>
    <w:rsid w:val="0962DF0F"/>
    <w:rsid w:val="09876487"/>
    <w:rsid w:val="09B7EB83"/>
    <w:rsid w:val="09CDF30F"/>
    <w:rsid w:val="0B4EC789"/>
    <w:rsid w:val="0B5AC990"/>
    <w:rsid w:val="0B9AFD56"/>
    <w:rsid w:val="0BC4F796"/>
    <w:rsid w:val="0C4A668F"/>
    <w:rsid w:val="0C66E2C8"/>
    <w:rsid w:val="0CA482A1"/>
    <w:rsid w:val="0CB565E5"/>
    <w:rsid w:val="0CCF64EE"/>
    <w:rsid w:val="0D351D91"/>
    <w:rsid w:val="0DBF1322"/>
    <w:rsid w:val="0DF893AF"/>
    <w:rsid w:val="0EBF86DD"/>
    <w:rsid w:val="0EF04520"/>
    <w:rsid w:val="0F8D4130"/>
    <w:rsid w:val="102EC5EB"/>
    <w:rsid w:val="10E32017"/>
    <w:rsid w:val="10F8BD5D"/>
    <w:rsid w:val="128778F5"/>
    <w:rsid w:val="12B751A7"/>
    <w:rsid w:val="12C4E1F2"/>
    <w:rsid w:val="12C61F76"/>
    <w:rsid w:val="12DBA7B2"/>
    <w:rsid w:val="1315767A"/>
    <w:rsid w:val="13579429"/>
    <w:rsid w:val="142E54A6"/>
    <w:rsid w:val="147942C6"/>
    <w:rsid w:val="14EBA302"/>
    <w:rsid w:val="15028BB0"/>
    <w:rsid w:val="15257112"/>
    <w:rsid w:val="155AA973"/>
    <w:rsid w:val="168112C2"/>
    <w:rsid w:val="16834F93"/>
    <w:rsid w:val="16A05EE7"/>
    <w:rsid w:val="16E95AB9"/>
    <w:rsid w:val="16F4006F"/>
    <w:rsid w:val="171B9D42"/>
    <w:rsid w:val="173FBACE"/>
    <w:rsid w:val="1740BB18"/>
    <w:rsid w:val="1760DB6C"/>
    <w:rsid w:val="18976DB5"/>
    <w:rsid w:val="18D0F00D"/>
    <w:rsid w:val="18DC8B79"/>
    <w:rsid w:val="19161768"/>
    <w:rsid w:val="192C0C3F"/>
    <w:rsid w:val="193B9D22"/>
    <w:rsid w:val="19524306"/>
    <w:rsid w:val="19983685"/>
    <w:rsid w:val="1AA583B0"/>
    <w:rsid w:val="1AE18DCA"/>
    <w:rsid w:val="1AE8EFDE"/>
    <w:rsid w:val="1AEE1367"/>
    <w:rsid w:val="1B407994"/>
    <w:rsid w:val="1C2F514C"/>
    <w:rsid w:val="1C30F4A8"/>
    <w:rsid w:val="1C42460D"/>
    <w:rsid w:val="1C72DD82"/>
    <w:rsid w:val="1C992210"/>
    <w:rsid w:val="1CDC60BF"/>
    <w:rsid w:val="1CE9E5F7"/>
    <w:rsid w:val="1D0E931D"/>
    <w:rsid w:val="1D21178B"/>
    <w:rsid w:val="1D53F704"/>
    <w:rsid w:val="1DF6F75C"/>
    <w:rsid w:val="1E3285D0"/>
    <w:rsid w:val="1E45331F"/>
    <w:rsid w:val="1E4D3285"/>
    <w:rsid w:val="1E904599"/>
    <w:rsid w:val="1EA6F250"/>
    <w:rsid w:val="1EE15AD7"/>
    <w:rsid w:val="1F53F74A"/>
    <w:rsid w:val="20CC11E4"/>
    <w:rsid w:val="20EFC7AB"/>
    <w:rsid w:val="2199BDA4"/>
    <w:rsid w:val="21D10F14"/>
    <w:rsid w:val="21DE9312"/>
    <w:rsid w:val="22379AE5"/>
    <w:rsid w:val="223850D0"/>
    <w:rsid w:val="22A67A56"/>
    <w:rsid w:val="22CDBB01"/>
    <w:rsid w:val="2311C881"/>
    <w:rsid w:val="2318A442"/>
    <w:rsid w:val="2354BB5D"/>
    <w:rsid w:val="237A6373"/>
    <w:rsid w:val="23CBC11F"/>
    <w:rsid w:val="23E249D2"/>
    <w:rsid w:val="2441B93F"/>
    <w:rsid w:val="244C65F6"/>
    <w:rsid w:val="24813CD5"/>
    <w:rsid w:val="2483B660"/>
    <w:rsid w:val="24C7BC21"/>
    <w:rsid w:val="24E70964"/>
    <w:rsid w:val="24E75716"/>
    <w:rsid w:val="251AFF47"/>
    <w:rsid w:val="25229FD6"/>
    <w:rsid w:val="253BAB04"/>
    <w:rsid w:val="25DB1ECD"/>
    <w:rsid w:val="26445F4E"/>
    <w:rsid w:val="2649D7E7"/>
    <w:rsid w:val="268C5C1F"/>
    <w:rsid w:val="26B20435"/>
    <w:rsid w:val="2806A0E3"/>
    <w:rsid w:val="283AF473"/>
    <w:rsid w:val="28561A9D"/>
    <w:rsid w:val="285A4098"/>
    <w:rsid w:val="29572783"/>
    <w:rsid w:val="2974E6E2"/>
    <w:rsid w:val="299B2D44"/>
    <w:rsid w:val="29C3FCE1"/>
    <w:rsid w:val="2A0F0E48"/>
    <w:rsid w:val="2A62AAF0"/>
    <w:rsid w:val="2A8D13CA"/>
    <w:rsid w:val="2AA5CC43"/>
    <w:rsid w:val="2AC9BB58"/>
    <w:rsid w:val="2AE7E254"/>
    <w:rsid w:val="2AFEA814"/>
    <w:rsid w:val="2B1EFDBD"/>
    <w:rsid w:val="2BF57371"/>
    <w:rsid w:val="2C81BBAC"/>
    <w:rsid w:val="2C9487FC"/>
    <w:rsid w:val="2C9A7875"/>
    <w:rsid w:val="2D0A9902"/>
    <w:rsid w:val="2D0BD478"/>
    <w:rsid w:val="2D26CDB3"/>
    <w:rsid w:val="2D4AD787"/>
    <w:rsid w:val="2D959FA7"/>
    <w:rsid w:val="2DDCE9E0"/>
    <w:rsid w:val="2E042317"/>
    <w:rsid w:val="2E178452"/>
    <w:rsid w:val="2E1D8C0D"/>
    <w:rsid w:val="2E73A403"/>
    <w:rsid w:val="2E7DD9F0"/>
    <w:rsid w:val="2F5E107A"/>
    <w:rsid w:val="2F6F88B4"/>
    <w:rsid w:val="2FB95C6E"/>
    <w:rsid w:val="2FBB1C5B"/>
    <w:rsid w:val="2FD21937"/>
    <w:rsid w:val="2FDA06BD"/>
    <w:rsid w:val="303E8787"/>
    <w:rsid w:val="30ACB3CD"/>
    <w:rsid w:val="31552CCF"/>
    <w:rsid w:val="319D15CE"/>
    <w:rsid w:val="3216CB5E"/>
    <w:rsid w:val="3248842E"/>
    <w:rsid w:val="327A861B"/>
    <w:rsid w:val="329A1C4A"/>
    <w:rsid w:val="3317A605"/>
    <w:rsid w:val="332B5FBB"/>
    <w:rsid w:val="3383D207"/>
    <w:rsid w:val="338EC6E8"/>
    <w:rsid w:val="3449074E"/>
    <w:rsid w:val="347EC3B0"/>
    <w:rsid w:val="354E6C20"/>
    <w:rsid w:val="35D81A3A"/>
    <w:rsid w:val="35E17B49"/>
    <w:rsid w:val="3636AC61"/>
    <w:rsid w:val="36A0F337"/>
    <w:rsid w:val="375964B8"/>
    <w:rsid w:val="37713F9F"/>
    <w:rsid w:val="377D1A7F"/>
    <w:rsid w:val="3796E820"/>
    <w:rsid w:val="379923B2"/>
    <w:rsid w:val="3855392F"/>
    <w:rsid w:val="38AC1582"/>
    <w:rsid w:val="38CBC02C"/>
    <w:rsid w:val="38EB04B5"/>
    <w:rsid w:val="3966624F"/>
    <w:rsid w:val="3978FB7D"/>
    <w:rsid w:val="3990CD23"/>
    <w:rsid w:val="399CFB0E"/>
    <w:rsid w:val="3A109579"/>
    <w:rsid w:val="3A4DE8D7"/>
    <w:rsid w:val="3AA25CB4"/>
    <w:rsid w:val="3B06ECD0"/>
    <w:rsid w:val="3B110934"/>
    <w:rsid w:val="3B2398A4"/>
    <w:rsid w:val="3C07B65E"/>
    <w:rsid w:val="3C2933C1"/>
    <w:rsid w:val="3D206AE9"/>
    <w:rsid w:val="3D5FDA30"/>
    <w:rsid w:val="3EA7603E"/>
    <w:rsid w:val="3F270736"/>
    <w:rsid w:val="3FE6E64A"/>
    <w:rsid w:val="40A0343B"/>
    <w:rsid w:val="40FB2D28"/>
    <w:rsid w:val="4123FCC5"/>
    <w:rsid w:val="41FF5CDA"/>
    <w:rsid w:val="42474B0B"/>
    <w:rsid w:val="42D29519"/>
    <w:rsid w:val="42F12197"/>
    <w:rsid w:val="42F1E13E"/>
    <w:rsid w:val="43007931"/>
    <w:rsid w:val="437BEF92"/>
    <w:rsid w:val="43D0AD0F"/>
    <w:rsid w:val="44003D8D"/>
    <w:rsid w:val="440265DF"/>
    <w:rsid w:val="44376882"/>
    <w:rsid w:val="445739F2"/>
    <w:rsid w:val="44863D29"/>
    <w:rsid w:val="4488EB22"/>
    <w:rsid w:val="44B65903"/>
    <w:rsid w:val="45174E44"/>
    <w:rsid w:val="4535FDDE"/>
    <w:rsid w:val="453B8FDF"/>
    <w:rsid w:val="456C7D70"/>
    <w:rsid w:val="4595DA35"/>
    <w:rsid w:val="45AE1855"/>
    <w:rsid w:val="45D5E24B"/>
    <w:rsid w:val="45FC2854"/>
    <w:rsid w:val="4635992D"/>
    <w:rsid w:val="464912EA"/>
    <w:rsid w:val="465852DD"/>
    <w:rsid w:val="46EB30DB"/>
    <w:rsid w:val="4808BE36"/>
    <w:rsid w:val="48C295D0"/>
    <w:rsid w:val="4938CE1A"/>
    <w:rsid w:val="493928F4"/>
    <w:rsid w:val="49455BDF"/>
    <w:rsid w:val="498A0694"/>
    <w:rsid w:val="4A104EE9"/>
    <w:rsid w:val="4A24C6FD"/>
    <w:rsid w:val="4AE1C7F0"/>
    <w:rsid w:val="4B0C2489"/>
    <w:rsid w:val="4C1306E1"/>
    <w:rsid w:val="4C405B32"/>
    <w:rsid w:val="4CDD93B2"/>
    <w:rsid w:val="4DA5C751"/>
    <w:rsid w:val="4DFB5927"/>
    <w:rsid w:val="4E01E855"/>
    <w:rsid w:val="4E100546"/>
    <w:rsid w:val="4F396856"/>
    <w:rsid w:val="4F6A2699"/>
    <w:rsid w:val="4FDB5CC9"/>
    <w:rsid w:val="5018312A"/>
    <w:rsid w:val="502680E4"/>
    <w:rsid w:val="50A60744"/>
    <w:rsid w:val="50E0E8E7"/>
    <w:rsid w:val="514F204B"/>
    <w:rsid w:val="51546635"/>
    <w:rsid w:val="517256F2"/>
    <w:rsid w:val="5188F032"/>
    <w:rsid w:val="52CA92FE"/>
    <w:rsid w:val="52E0526B"/>
    <w:rsid w:val="53190CCA"/>
    <w:rsid w:val="53B08B86"/>
    <w:rsid w:val="53B99393"/>
    <w:rsid w:val="53FBDCA6"/>
    <w:rsid w:val="543D97BC"/>
    <w:rsid w:val="543DA092"/>
    <w:rsid w:val="5450DF3A"/>
    <w:rsid w:val="5488AA36"/>
    <w:rsid w:val="54D10BED"/>
    <w:rsid w:val="5588F911"/>
    <w:rsid w:val="55FBCA9D"/>
    <w:rsid w:val="565E5745"/>
    <w:rsid w:val="56C5E1F5"/>
    <w:rsid w:val="573BDAF7"/>
    <w:rsid w:val="57502A6B"/>
    <w:rsid w:val="57514C7C"/>
    <w:rsid w:val="57DFD6E1"/>
    <w:rsid w:val="5810097F"/>
    <w:rsid w:val="588FEA1B"/>
    <w:rsid w:val="58A89EC6"/>
    <w:rsid w:val="58BA6E8F"/>
    <w:rsid w:val="58D33E03"/>
    <w:rsid w:val="5924505D"/>
    <w:rsid w:val="59C29FE7"/>
    <w:rsid w:val="59F9B529"/>
    <w:rsid w:val="5A16A717"/>
    <w:rsid w:val="5A7A263A"/>
    <w:rsid w:val="5AF43DFC"/>
    <w:rsid w:val="5BEC868F"/>
    <w:rsid w:val="5C0BD21E"/>
    <w:rsid w:val="5C24F600"/>
    <w:rsid w:val="5C583FE4"/>
    <w:rsid w:val="5C7998BF"/>
    <w:rsid w:val="5C897B28"/>
    <w:rsid w:val="5C8E420E"/>
    <w:rsid w:val="5CD6C128"/>
    <w:rsid w:val="5CE5A5B1"/>
    <w:rsid w:val="5D175E81"/>
    <w:rsid w:val="5D49E855"/>
    <w:rsid w:val="5DCB51A5"/>
    <w:rsid w:val="5DEA6328"/>
    <w:rsid w:val="5E8959BE"/>
    <w:rsid w:val="5F970D07"/>
    <w:rsid w:val="5FC34B59"/>
    <w:rsid w:val="5FF2D64C"/>
    <w:rsid w:val="600ECD28"/>
    <w:rsid w:val="60539678"/>
    <w:rsid w:val="60F191C3"/>
    <w:rsid w:val="61422673"/>
    <w:rsid w:val="61B27621"/>
    <w:rsid w:val="623191ED"/>
    <w:rsid w:val="623A3D5D"/>
    <w:rsid w:val="629ECB9E"/>
    <w:rsid w:val="62BDC64E"/>
    <w:rsid w:val="62F4D872"/>
    <w:rsid w:val="62FD4F38"/>
    <w:rsid w:val="63581594"/>
    <w:rsid w:val="6364F4D8"/>
    <w:rsid w:val="63657560"/>
    <w:rsid w:val="636D77A8"/>
    <w:rsid w:val="637306C5"/>
    <w:rsid w:val="63B766C5"/>
    <w:rsid w:val="63BA4E8D"/>
    <w:rsid w:val="63FCC6E1"/>
    <w:rsid w:val="64D6E168"/>
    <w:rsid w:val="64F2873A"/>
    <w:rsid w:val="65094809"/>
    <w:rsid w:val="65155853"/>
    <w:rsid w:val="655F6FA4"/>
    <w:rsid w:val="666217D0"/>
    <w:rsid w:val="66A5186A"/>
    <w:rsid w:val="66B29097"/>
    <w:rsid w:val="66BA2CDC"/>
    <w:rsid w:val="67E4BFD4"/>
    <w:rsid w:val="67FD0A85"/>
    <w:rsid w:val="6829C62D"/>
    <w:rsid w:val="68341405"/>
    <w:rsid w:val="684C3590"/>
    <w:rsid w:val="68C8243A"/>
    <w:rsid w:val="6930B643"/>
    <w:rsid w:val="694F0F65"/>
    <w:rsid w:val="698F5A9A"/>
    <w:rsid w:val="69A168DA"/>
    <w:rsid w:val="69D108FC"/>
    <w:rsid w:val="6A0BE13B"/>
    <w:rsid w:val="6A4DB1BC"/>
    <w:rsid w:val="6A4E2242"/>
    <w:rsid w:val="6A56180E"/>
    <w:rsid w:val="6AB1C233"/>
    <w:rsid w:val="6B26A7F7"/>
    <w:rsid w:val="6B6E7F77"/>
    <w:rsid w:val="6B78898D"/>
    <w:rsid w:val="6BE8AA1A"/>
    <w:rsid w:val="6C42FD22"/>
    <w:rsid w:val="6DC57727"/>
    <w:rsid w:val="6DE962F5"/>
    <w:rsid w:val="6E513439"/>
    <w:rsid w:val="6E577839"/>
    <w:rsid w:val="6E976D86"/>
    <w:rsid w:val="6EDD80B4"/>
    <w:rsid w:val="6F0696A4"/>
    <w:rsid w:val="6F204ADC"/>
    <w:rsid w:val="6FB6F87A"/>
    <w:rsid w:val="6FE3FC8D"/>
    <w:rsid w:val="6FED049A"/>
    <w:rsid w:val="6FF24117"/>
    <w:rsid w:val="70BF8CE6"/>
    <w:rsid w:val="7104D5B3"/>
    <w:rsid w:val="717F9F73"/>
    <w:rsid w:val="72556FF8"/>
    <w:rsid w:val="72886EE6"/>
    <w:rsid w:val="72EDEC7F"/>
    <w:rsid w:val="72EF887E"/>
    <w:rsid w:val="72F08397"/>
    <w:rsid w:val="7379208A"/>
    <w:rsid w:val="73C4E579"/>
    <w:rsid w:val="741B6102"/>
    <w:rsid w:val="74212521"/>
    <w:rsid w:val="74897FD2"/>
    <w:rsid w:val="7495356C"/>
    <w:rsid w:val="750F6132"/>
    <w:rsid w:val="751F6BD3"/>
    <w:rsid w:val="756D14F7"/>
    <w:rsid w:val="7734E1B4"/>
    <w:rsid w:val="7834A435"/>
    <w:rsid w:val="78CAA768"/>
    <w:rsid w:val="78D11D7E"/>
    <w:rsid w:val="790A0A77"/>
    <w:rsid w:val="791916B8"/>
    <w:rsid w:val="792C1E72"/>
    <w:rsid w:val="795719FB"/>
    <w:rsid w:val="7983AE6E"/>
    <w:rsid w:val="79F2DCF6"/>
    <w:rsid w:val="7A54F68B"/>
    <w:rsid w:val="7A9993AD"/>
    <w:rsid w:val="7ACAD0AF"/>
    <w:rsid w:val="7ACE18F2"/>
    <w:rsid w:val="7B029B9C"/>
    <w:rsid w:val="7B1766A9"/>
    <w:rsid w:val="7B31B623"/>
    <w:rsid w:val="7B458339"/>
    <w:rsid w:val="7BE5DF43"/>
    <w:rsid w:val="7C38F96F"/>
    <w:rsid w:val="7C73D278"/>
    <w:rsid w:val="7CD1A1B5"/>
    <w:rsid w:val="7D447472"/>
    <w:rsid w:val="7D50EEEC"/>
    <w:rsid w:val="7D71382B"/>
    <w:rsid w:val="7DA6799B"/>
    <w:rsid w:val="7E52A9FF"/>
    <w:rsid w:val="7E914F00"/>
    <w:rsid w:val="7E99D733"/>
    <w:rsid w:val="7ED6DC21"/>
    <w:rsid w:val="7EF4A61E"/>
    <w:rsid w:val="7F025BD5"/>
    <w:rsid w:val="7F14B470"/>
    <w:rsid w:val="7FA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A0F7D"/>
  <w15:chartTrackingRefBased/>
  <w15:docId w15:val="{E6DCD384-4C2B-4D52-9DCD-89DA6286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5FD"/>
    <w:pPr>
      <w:keepNext/>
    </w:pPr>
    <w:rPr>
      <w:rFonts w:cs="Arial Unicode MS"/>
      <w:color w:val="000000"/>
      <w:sz w:val="24"/>
      <w:szCs w:val="24"/>
      <w:u w:color="00000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0045FD"/>
    <w:rPr>
      <w:u w:val="single" w:color="00000A"/>
    </w:rPr>
  </w:style>
  <w:style w:type="character" w:customStyle="1" w:styleId="Hyperlink0">
    <w:name w:val="Hyperlink.0"/>
    <w:uiPriority w:val="99"/>
    <w:rsid w:val="000045FD"/>
    <w:rPr>
      <w:rFonts w:cs="Times New Roman"/>
      <w:color w:val="0000FF"/>
      <w:u w:val="single" w:color="0000FF"/>
    </w:rPr>
  </w:style>
  <w:style w:type="character" w:customStyle="1" w:styleId="ListLabel1">
    <w:name w:val="ListLabel 1"/>
    <w:uiPriority w:val="99"/>
    <w:rsid w:val="000045FD"/>
    <w:rPr>
      <w:rFonts w:ascii="Arial" w:hAnsi="Arial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0045FD"/>
    <w:rPr>
      <w:rFonts w:ascii="Arial" w:hAnsi="Arial"/>
      <w:spacing w:val="0"/>
      <w:w w:val="100"/>
      <w:position w:val="0"/>
      <w:sz w:val="22"/>
      <w:vertAlign w:val="baseline"/>
    </w:rPr>
  </w:style>
  <w:style w:type="character" w:customStyle="1" w:styleId="ListLabel11">
    <w:name w:val="ListLabel 1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0045FD"/>
    <w:rPr>
      <w:rFonts w:ascii="Arial" w:hAnsi="Arial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uiPriority w:val="99"/>
    <w:rsid w:val="000045FD"/>
    <w:rPr>
      <w:spacing w:val="0"/>
      <w:w w:val="100"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uiPriority w:val="99"/>
    <w:rsid w:val="000045FD"/>
    <w:rPr>
      <w:rFonts w:ascii="Arial" w:hAnsi="Arial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uiPriority w:val="99"/>
    <w:rsid w:val="000045FD"/>
    <w:rPr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uiPriority w:val="99"/>
    <w:rsid w:val="000045FD"/>
    <w:rPr>
      <w:spacing w:val="0"/>
      <w:w w:val="100"/>
      <w:position w:val="0"/>
      <w:sz w:val="24"/>
      <w:vertAlign w:val="baseline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0045FD"/>
    <w:pPr>
      <w:shd w:val="clear" w:color="auto" w:fill="FFFFFF"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u w:color="00000A"/>
      <w:lang w:val="en-US" w:eastAsia="en-US" w:bidi="ar-SA"/>
    </w:rPr>
  </w:style>
  <w:style w:type="character" w:customStyle="1" w:styleId="TitoloCarattere">
    <w:name w:val="Titolo Carattere"/>
    <w:link w:val="Titolo"/>
    <w:uiPriority w:val="10"/>
    <w:rsid w:val="00064803"/>
    <w:rPr>
      <w:rFonts w:ascii="Cambria" w:eastAsia="Times New Roman" w:hAnsi="Cambria" w:cs="Mangal"/>
      <w:b/>
      <w:bCs/>
      <w:color w:val="000000"/>
      <w:kern w:val="28"/>
      <w:sz w:val="32"/>
      <w:szCs w:val="29"/>
      <w:u w:color="000000"/>
      <w:lang w:eastAsia="zh-CN" w:bidi="hi-IN"/>
    </w:rPr>
  </w:style>
  <w:style w:type="paragraph" w:customStyle="1" w:styleId="Corpodeltesto">
    <w:name w:val="Corpo del testo"/>
    <w:basedOn w:val="Normale"/>
    <w:link w:val="CorpodeltestoCarattere"/>
    <w:uiPriority w:val="99"/>
    <w:rsid w:val="000045FD"/>
    <w:pPr>
      <w:shd w:val="clear" w:color="auto" w:fill="FFFFFF"/>
      <w:spacing w:after="140" w:line="288" w:lineRule="auto"/>
    </w:pPr>
    <w:rPr>
      <w:rFonts w:cs="Times New Roman"/>
      <w:color w:val="00000A"/>
      <w:u w:color="00000A"/>
      <w:lang w:val="en-US" w:eastAsia="en-US" w:bidi="ar-SA"/>
    </w:rPr>
  </w:style>
  <w:style w:type="character" w:customStyle="1" w:styleId="CorpodeltestoCarattere">
    <w:name w:val="Corpo del testo Carattere"/>
    <w:link w:val="Corpodeltesto"/>
    <w:uiPriority w:val="99"/>
    <w:semiHidden/>
    <w:rsid w:val="00064803"/>
    <w:rPr>
      <w:rFonts w:cs="Mangal"/>
      <w:color w:val="000000"/>
      <w:sz w:val="24"/>
      <w:szCs w:val="21"/>
      <w:u w:color="000000"/>
      <w:lang w:eastAsia="zh-CN" w:bidi="hi-IN"/>
    </w:rPr>
  </w:style>
  <w:style w:type="paragraph" w:styleId="Elenco">
    <w:name w:val="List"/>
    <w:basedOn w:val="Corpodeltesto"/>
    <w:uiPriority w:val="99"/>
    <w:rsid w:val="000045FD"/>
    <w:rPr>
      <w:rFonts w:cs="Mangal"/>
    </w:rPr>
  </w:style>
  <w:style w:type="paragraph" w:styleId="Didascalia">
    <w:name w:val="caption"/>
    <w:basedOn w:val="Normale"/>
    <w:uiPriority w:val="99"/>
    <w:qFormat/>
    <w:rsid w:val="000045FD"/>
    <w:pPr>
      <w:suppressLineNumbers/>
      <w:shd w:val="clear" w:color="auto" w:fill="FFFFFF"/>
      <w:spacing w:before="120" w:after="120"/>
    </w:pPr>
    <w:rPr>
      <w:rFonts w:cs="Mangal"/>
      <w:i/>
      <w:iCs/>
      <w:color w:val="00000A"/>
      <w:u w:color="00000A"/>
      <w:lang w:val="en-US" w:eastAsia="en-US" w:bidi="ar-SA"/>
    </w:rPr>
  </w:style>
  <w:style w:type="paragraph" w:customStyle="1" w:styleId="Indice">
    <w:name w:val="Indice"/>
    <w:basedOn w:val="Normale"/>
    <w:uiPriority w:val="99"/>
    <w:rsid w:val="000045FD"/>
    <w:pPr>
      <w:suppressLineNumbers/>
      <w:shd w:val="clear" w:color="auto" w:fill="FFFFFF"/>
    </w:pPr>
    <w:rPr>
      <w:rFonts w:cs="Mangal"/>
      <w:color w:val="00000A"/>
      <w:u w:color="00000A"/>
      <w:lang w:val="en-US" w:eastAsia="en-US" w:bidi="ar-SA"/>
    </w:rPr>
  </w:style>
  <w:style w:type="paragraph" w:customStyle="1" w:styleId="Intestazioneepidipagina">
    <w:name w:val="Intestazione e piè di pagina"/>
    <w:uiPriority w:val="99"/>
    <w:rsid w:val="000045FD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Stiletabella2">
    <w:name w:val="Stile tabella 2"/>
    <w:uiPriority w:val="99"/>
    <w:rsid w:val="000045FD"/>
    <w:pPr>
      <w:keepNext/>
    </w:pPr>
    <w:rPr>
      <w:rFonts w:ascii="Helvetica" w:hAnsi="Helvetica" w:cs="Arial Unicode MS"/>
      <w:color w:val="000000"/>
      <w:u w:color="00000A"/>
      <w:lang w:eastAsia="zh-CN" w:bidi="hi-IN"/>
    </w:rPr>
  </w:style>
  <w:style w:type="paragraph" w:customStyle="1" w:styleId="Didefault">
    <w:name w:val="Di default"/>
    <w:uiPriority w:val="99"/>
    <w:rsid w:val="000045FD"/>
    <w:pPr>
      <w:keepNext/>
    </w:pPr>
    <w:rPr>
      <w:rFonts w:ascii="Helvetica" w:hAnsi="Helvetica" w:cs="Arial Unicode MS"/>
      <w:color w:val="000000"/>
      <w:sz w:val="22"/>
      <w:szCs w:val="22"/>
      <w:u w:color="00000A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rsid w:val="000045FD"/>
    <w:rPr>
      <w:rFonts w:cs="Times New Roman"/>
      <w:color w:val="00000A"/>
      <w:u w:color="00000A"/>
      <w:lang w:val="en-US" w:eastAsia="en-US" w:bidi="ar-SA"/>
    </w:rPr>
  </w:style>
  <w:style w:type="character" w:customStyle="1" w:styleId="IntestazioneCarattere">
    <w:name w:val="Intestazione Carattere"/>
    <w:link w:val="Intestazione"/>
    <w:uiPriority w:val="99"/>
    <w:semiHidden/>
    <w:rsid w:val="00064803"/>
    <w:rPr>
      <w:rFonts w:cs="Mangal"/>
      <w:color w:val="000000"/>
      <w:sz w:val="24"/>
      <w:szCs w:val="21"/>
      <w:u w:color="000000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0045FD"/>
    <w:rPr>
      <w:rFonts w:cs="Times New Roman"/>
      <w:color w:val="00000A"/>
      <w:u w:color="00000A"/>
      <w:lang w:val="en-US" w:eastAsia="en-US" w:bidi="ar-SA"/>
    </w:rPr>
  </w:style>
  <w:style w:type="character" w:customStyle="1" w:styleId="PidipaginaCarattere">
    <w:name w:val="Piè di pagina Carattere"/>
    <w:link w:val="Pidipagina"/>
    <w:uiPriority w:val="99"/>
    <w:semiHidden/>
    <w:rsid w:val="00064803"/>
    <w:rPr>
      <w:rFonts w:cs="Mangal"/>
      <w:color w:val="000000"/>
      <w:sz w:val="24"/>
      <w:szCs w:val="21"/>
      <w:u w:color="000000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53B5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153B5"/>
    <w:rPr>
      <w:rFonts w:cs="Mangal"/>
      <w:color w:val="000000"/>
      <w:sz w:val="20"/>
      <w:szCs w:val="18"/>
      <w:u w:color="000000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B153B5"/>
    <w:rPr>
      <w:vertAlign w:val="superscript"/>
    </w:rPr>
  </w:style>
  <w:style w:type="character" w:styleId="Collegamentoipertestuale">
    <w:name w:val="Hyperlink"/>
    <w:uiPriority w:val="99"/>
    <w:unhideWhenUsed/>
    <w:rsid w:val="007958D3"/>
    <w:rPr>
      <w:color w:val="0000FF"/>
      <w:u w:val="single"/>
    </w:rPr>
  </w:style>
  <w:style w:type="paragraph" w:styleId="Testofumetto">
    <w:name w:val="Balloon Text"/>
    <w:basedOn w:val="Normale"/>
    <w:semiHidden/>
    <w:rsid w:val="00B2343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6CA9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C70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4F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amanini@anffas.tn.it" TargetMode="External"/><Relationship Id="rId13" Type="http://schemas.openxmlformats.org/officeDocument/2006/relationships/header" Target="header1.xml"/><Relationship Id="rId18" Type="http://schemas.openxmlformats.org/officeDocument/2006/relationships/hyperlink" Target="mailto:segreteriagenerale@anffas.tn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mailto:segreteriagenerale@anffas.tn.it" TargetMode="External"/><Relationship Id="rId17" Type="http://schemas.openxmlformats.org/officeDocument/2006/relationships/hyperlink" Target="mailto:s.tamanini@anffas.tn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tamanini@anffas.tn.i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5.jpeg"/><Relationship Id="rId10" Type="http://schemas.openxmlformats.org/officeDocument/2006/relationships/hyperlink" Target="mailto:a.bosetti@anffas.tn.it" TargetMode="External"/><Relationship Id="rId19" Type="http://schemas.openxmlformats.org/officeDocument/2006/relationships/hyperlink" Target="mailto:segreteriagenerale@anffas.t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bussalai@anffas.tn.it" TargetMode="External"/><Relationship Id="rId14" Type="http://schemas.openxmlformats.org/officeDocument/2006/relationships/footer" Target="footer1.xm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BA5A-83AB-4644-A689-5AD8513B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</dc:creator>
  <cp:keywords/>
  <cp:lastModifiedBy>Andrea Bosetti</cp:lastModifiedBy>
  <cp:revision>6</cp:revision>
  <cp:lastPrinted>2023-04-28T08:04:00Z</cp:lastPrinted>
  <dcterms:created xsi:type="dcterms:W3CDTF">2023-09-13T14:53:00Z</dcterms:created>
  <dcterms:modified xsi:type="dcterms:W3CDTF">2023-10-17T13:17:00Z</dcterms:modified>
</cp:coreProperties>
</file>