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FCD50" w14:textId="08DECB3D" w:rsidR="001D1104" w:rsidRPr="00E14080" w:rsidRDefault="001D1104" w:rsidP="00865BF3">
      <w:pPr>
        <w:pBdr>
          <w:top w:val="nil"/>
          <w:left w:val="nil"/>
          <w:bottom w:val="nil"/>
          <w:right w:val="nil"/>
          <w:between w:val="nil"/>
        </w:pBdr>
        <w:jc w:val="both"/>
        <w:rPr>
          <w:rFonts w:ascii="Ebrima" w:eastAsia="Arial" w:hAnsi="Ebrima" w:cs="Arial"/>
          <w:b/>
          <w:sz w:val="22"/>
          <w:szCs w:val="22"/>
        </w:rPr>
      </w:pPr>
      <w:r w:rsidRPr="00E14080">
        <w:rPr>
          <w:rFonts w:ascii="Ebrima" w:eastAsia="Arial" w:hAnsi="Ebrima" w:cs="Arial"/>
          <w:b/>
          <w:sz w:val="22"/>
          <w:szCs w:val="22"/>
        </w:rPr>
        <w:t xml:space="preserve">AGENZIA MEDIAZIONE LAVORO </w:t>
      </w:r>
      <w:r w:rsidR="00865BF3" w:rsidRPr="00E14080">
        <w:rPr>
          <w:rFonts w:ascii="Ebrima" w:eastAsia="Arial" w:hAnsi="Ebrima" w:cs="Arial"/>
          <w:b/>
          <w:sz w:val="22"/>
          <w:szCs w:val="22"/>
        </w:rPr>
        <w:t>(AML)</w:t>
      </w:r>
    </w:p>
    <w:p w14:paraId="3B9E9221" w14:textId="2E30EBE5" w:rsidR="00865BF3" w:rsidRPr="00E14080" w:rsidRDefault="00865BF3" w:rsidP="00865BF3">
      <w:pPr>
        <w:pBdr>
          <w:top w:val="nil"/>
          <w:left w:val="nil"/>
          <w:bottom w:val="nil"/>
          <w:right w:val="nil"/>
          <w:between w:val="nil"/>
        </w:pBdr>
        <w:jc w:val="both"/>
        <w:rPr>
          <w:rFonts w:ascii="Ebrima" w:eastAsia="Arial" w:hAnsi="Ebrima" w:cs="Arial"/>
          <w:b/>
          <w:sz w:val="22"/>
          <w:szCs w:val="22"/>
        </w:rPr>
      </w:pPr>
      <w:r w:rsidRPr="00E14080">
        <w:rPr>
          <w:rFonts w:ascii="Ebrima" w:eastAsia="Arial" w:hAnsi="Ebrima" w:cs="Arial"/>
          <w:b/>
          <w:sz w:val="22"/>
          <w:szCs w:val="22"/>
        </w:rPr>
        <w:t>Servizi specialistici di orientamento ed accompagnamento al lavoro</w:t>
      </w:r>
      <w:r w:rsidR="00BC399A" w:rsidRPr="00E14080">
        <w:rPr>
          <w:rFonts w:ascii="Ebrima" w:eastAsia="Arial" w:hAnsi="Ebrima" w:cs="Arial"/>
          <w:b/>
          <w:sz w:val="22"/>
          <w:szCs w:val="22"/>
        </w:rPr>
        <w:t xml:space="preserve"> </w:t>
      </w:r>
    </w:p>
    <w:p w14:paraId="4209F4FD" w14:textId="77777777" w:rsidR="00596052" w:rsidRPr="00E14080" w:rsidRDefault="00596052" w:rsidP="00865BF3">
      <w:pPr>
        <w:pBdr>
          <w:top w:val="nil"/>
          <w:left w:val="nil"/>
          <w:bottom w:val="nil"/>
          <w:right w:val="nil"/>
          <w:between w:val="nil"/>
        </w:pBdr>
        <w:jc w:val="both"/>
        <w:rPr>
          <w:rFonts w:ascii="Ebrima" w:eastAsia="Arial" w:hAnsi="Ebrima" w:cs="Arial"/>
          <w:b/>
          <w:sz w:val="22"/>
          <w:szCs w:val="22"/>
        </w:rPr>
      </w:pPr>
    </w:p>
    <w:p w14:paraId="41ADE97B" w14:textId="623445BD" w:rsidR="00F70693" w:rsidRPr="00E14080" w:rsidRDefault="00F70693" w:rsidP="00865BF3">
      <w:pPr>
        <w:pBdr>
          <w:top w:val="nil"/>
          <w:left w:val="nil"/>
          <w:bottom w:val="nil"/>
          <w:right w:val="nil"/>
          <w:between w:val="nil"/>
        </w:pBdr>
        <w:jc w:val="both"/>
        <w:rPr>
          <w:rFonts w:ascii="Ebrima" w:eastAsia="Arial" w:hAnsi="Ebrima" w:cs="Arial"/>
          <w:bCs/>
          <w:sz w:val="22"/>
          <w:szCs w:val="22"/>
        </w:rPr>
      </w:pPr>
      <w:r w:rsidRPr="00E14080">
        <w:rPr>
          <w:rFonts w:ascii="Ebrima" w:eastAsia="Arial" w:hAnsi="Ebrima" w:cs="Arial"/>
          <w:bCs/>
          <w:sz w:val="22"/>
          <w:szCs w:val="22"/>
        </w:rPr>
        <w:t>Dal 2014 Anffas Trentino rientra nell'albo dei soggetti pubblici e privati accreditati allo svolgimento dei servizi per il lavoro della provincia autonoma di Trento. Conformemente ai propri principi statutari e deontologici, tutela il benessere delle persone con disabilità e in situazione di svantaggio e ne promuove il diritto al lavoro. Agenzia Mediazione Lavoro è il servizio dedicato agli interventi specialistici di orientamento ed accompagnamento al lavoro e si avvale di operatori della mediazione. Nell’ambito di questo particolare servizio, nell’ottobre 2019 Anffas ha conseguito la certificazione di qualità UNI EN ISO 9001:2015</w:t>
      </w:r>
      <w:r w:rsidR="006663D5" w:rsidRPr="00E14080">
        <w:rPr>
          <w:rFonts w:ascii="Ebrima" w:eastAsia="Arial" w:hAnsi="Ebrima" w:cs="Arial"/>
          <w:bCs/>
          <w:sz w:val="22"/>
          <w:szCs w:val="22"/>
        </w:rPr>
        <w:t>.</w:t>
      </w:r>
    </w:p>
    <w:p w14:paraId="685A385E" w14:textId="77777777" w:rsidR="00F70693" w:rsidRPr="00E14080" w:rsidRDefault="00F70693" w:rsidP="00865BF3">
      <w:pPr>
        <w:pBdr>
          <w:top w:val="nil"/>
          <w:left w:val="nil"/>
          <w:bottom w:val="nil"/>
          <w:right w:val="nil"/>
          <w:between w:val="nil"/>
        </w:pBdr>
        <w:jc w:val="both"/>
        <w:rPr>
          <w:rFonts w:ascii="Ebrima" w:eastAsia="Arial" w:hAnsi="Ebrima" w:cs="Arial"/>
          <w:b/>
          <w:sz w:val="22"/>
          <w:szCs w:val="22"/>
        </w:rPr>
      </w:pPr>
    </w:p>
    <w:p w14:paraId="55287D3F" w14:textId="46EB1595" w:rsidR="00F70693" w:rsidRPr="00E14080" w:rsidRDefault="00F70693" w:rsidP="00865BF3">
      <w:pPr>
        <w:pBdr>
          <w:top w:val="nil"/>
          <w:left w:val="nil"/>
          <w:bottom w:val="nil"/>
          <w:right w:val="nil"/>
          <w:between w:val="nil"/>
        </w:pBdr>
        <w:jc w:val="both"/>
        <w:rPr>
          <w:rFonts w:ascii="Ebrima" w:eastAsia="Arial" w:hAnsi="Ebrima" w:cs="Arial"/>
          <w:bCs/>
          <w:sz w:val="22"/>
          <w:szCs w:val="22"/>
        </w:rPr>
      </w:pPr>
      <w:r w:rsidRPr="00E14080">
        <w:rPr>
          <w:rFonts w:ascii="Ebrima" w:eastAsia="Arial" w:hAnsi="Ebrima" w:cs="Arial"/>
          <w:b/>
          <w:sz w:val="22"/>
          <w:szCs w:val="22"/>
          <w:u w:val="single"/>
        </w:rPr>
        <w:t>Destinatari:</w:t>
      </w:r>
      <w:r w:rsidR="00596052" w:rsidRPr="00E14080">
        <w:rPr>
          <w:rFonts w:ascii="Ebrima" w:eastAsia="Arial" w:hAnsi="Ebrima" w:cs="Arial"/>
          <w:b/>
          <w:sz w:val="22"/>
          <w:szCs w:val="22"/>
          <w:u w:val="single"/>
        </w:rPr>
        <w:t xml:space="preserve"> </w:t>
      </w:r>
      <w:r w:rsidRPr="00E14080">
        <w:rPr>
          <w:rFonts w:ascii="Ebrima" w:eastAsia="Arial" w:hAnsi="Ebrima" w:cs="Arial"/>
          <w:bCs/>
          <w:sz w:val="22"/>
          <w:szCs w:val="22"/>
        </w:rPr>
        <w:t xml:space="preserve">Persone con disabilità iscritte nell’elenco della legge 68/99 o in situazione di svantaggio che accedono al servizio tramite </w:t>
      </w:r>
      <w:r w:rsidRPr="00E14080">
        <w:rPr>
          <w:rFonts w:ascii="Ebrima" w:hAnsi="Ebrima"/>
          <w:bCs/>
          <w:sz w:val="22"/>
          <w:szCs w:val="22"/>
        </w:rPr>
        <w:t xml:space="preserve">Titoli di Acquisto (TDA) rilasciati dai </w:t>
      </w:r>
      <w:r w:rsidR="00596052" w:rsidRPr="00E14080">
        <w:rPr>
          <w:rFonts w:ascii="Ebrima" w:hAnsi="Ebrima"/>
          <w:bCs/>
          <w:sz w:val="22"/>
          <w:szCs w:val="22"/>
        </w:rPr>
        <w:t>C</w:t>
      </w:r>
      <w:r w:rsidRPr="00E14080">
        <w:rPr>
          <w:rFonts w:ascii="Ebrima" w:hAnsi="Ebrima"/>
          <w:bCs/>
          <w:sz w:val="22"/>
          <w:szCs w:val="22"/>
        </w:rPr>
        <w:t>entri per l’impiego del territorio</w:t>
      </w:r>
      <w:r w:rsidR="00596052" w:rsidRPr="00E14080">
        <w:rPr>
          <w:rFonts w:ascii="Ebrima" w:hAnsi="Ebrima"/>
          <w:bCs/>
          <w:sz w:val="22"/>
          <w:szCs w:val="22"/>
        </w:rPr>
        <w:t>.</w:t>
      </w:r>
    </w:p>
    <w:p w14:paraId="0B07EE30" w14:textId="77777777" w:rsidR="00F70693" w:rsidRPr="00E14080" w:rsidRDefault="00F70693" w:rsidP="00865BF3">
      <w:pPr>
        <w:pBdr>
          <w:top w:val="nil"/>
          <w:left w:val="nil"/>
          <w:bottom w:val="nil"/>
          <w:right w:val="nil"/>
          <w:between w:val="nil"/>
        </w:pBdr>
        <w:jc w:val="both"/>
        <w:rPr>
          <w:rFonts w:ascii="Ebrima" w:eastAsia="Arial" w:hAnsi="Ebrima" w:cs="Arial"/>
          <w:b/>
          <w:sz w:val="22"/>
          <w:szCs w:val="22"/>
        </w:rPr>
      </w:pPr>
    </w:p>
    <w:p w14:paraId="449300C7" w14:textId="77777777" w:rsidR="00F70693" w:rsidRPr="00E14080" w:rsidRDefault="00F70693" w:rsidP="00865BF3">
      <w:pPr>
        <w:pBdr>
          <w:top w:val="nil"/>
          <w:left w:val="nil"/>
          <w:bottom w:val="nil"/>
          <w:right w:val="nil"/>
          <w:between w:val="nil"/>
        </w:pBdr>
        <w:jc w:val="both"/>
        <w:rPr>
          <w:rFonts w:ascii="Ebrima" w:eastAsia="Arial" w:hAnsi="Ebrima" w:cs="Arial"/>
          <w:bCs/>
          <w:sz w:val="22"/>
          <w:szCs w:val="22"/>
        </w:rPr>
      </w:pPr>
      <w:r w:rsidRPr="00E14080">
        <w:rPr>
          <w:rFonts w:ascii="Ebrima" w:eastAsia="Arial" w:hAnsi="Ebrima" w:cs="Arial"/>
          <w:b/>
          <w:sz w:val="22"/>
          <w:szCs w:val="22"/>
          <w:u w:val="single"/>
        </w:rPr>
        <w:t>Obiettivi/Finalità</w:t>
      </w:r>
      <w:r w:rsidRPr="00E14080">
        <w:rPr>
          <w:rFonts w:ascii="Ebrima" w:eastAsia="Arial" w:hAnsi="Ebrima" w:cs="Arial"/>
          <w:b/>
          <w:sz w:val="22"/>
          <w:szCs w:val="22"/>
        </w:rPr>
        <w:t xml:space="preserve">: </w:t>
      </w:r>
      <w:r w:rsidRPr="00E14080">
        <w:rPr>
          <w:rFonts w:ascii="Ebrima" w:eastAsia="Arial" w:hAnsi="Ebrima" w:cs="Arial"/>
          <w:bCs/>
          <w:sz w:val="22"/>
          <w:szCs w:val="22"/>
        </w:rPr>
        <w:t xml:space="preserve">Supportare le persone con disabilità o svantaggio nell’erogazione degli interventi specialistici per il lavoro promossi da Agenzia del Lavoro, in collaborazione con gli operatori della legge 68/99 dei centri provinciali per l’impiego. </w:t>
      </w:r>
    </w:p>
    <w:p w14:paraId="2DF860DA" w14:textId="77777777" w:rsidR="00F70693" w:rsidRPr="00E14080" w:rsidRDefault="00F70693" w:rsidP="00865BF3">
      <w:pPr>
        <w:pBdr>
          <w:top w:val="nil"/>
          <w:left w:val="nil"/>
          <w:bottom w:val="nil"/>
          <w:right w:val="nil"/>
          <w:between w:val="nil"/>
        </w:pBdr>
        <w:jc w:val="both"/>
        <w:rPr>
          <w:rFonts w:ascii="Ebrima" w:eastAsia="Arial" w:hAnsi="Ebrima" w:cs="Arial"/>
          <w:bCs/>
          <w:sz w:val="22"/>
          <w:szCs w:val="22"/>
        </w:rPr>
      </w:pPr>
    </w:p>
    <w:p w14:paraId="6BF2CAB1" w14:textId="77777777" w:rsidR="006663D5" w:rsidRPr="00E14080" w:rsidRDefault="00F70693" w:rsidP="00865BF3">
      <w:pPr>
        <w:pBdr>
          <w:top w:val="nil"/>
          <w:left w:val="nil"/>
          <w:bottom w:val="nil"/>
          <w:right w:val="nil"/>
          <w:between w:val="nil"/>
        </w:pBdr>
        <w:jc w:val="both"/>
        <w:rPr>
          <w:rFonts w:ascii="Ebrima" w:eastAsia="Arial" w:hAnsi="Ebrima" w:cs="Arial"/>
          <w:b/>
          <w:sz w:val="22"/>
          <w:szCs w:val="22"/>
        </w:rPr>
      </w:pPr>
      <w:r w:rsidRPr="00E14080">
        <w:rPr>
          <w:rFonts w:ascii="Ebrima" w:eastAsia="Arial" w:hAnsi="Ebrima" w:cs="Arial"/>
          <w:b/>
          <w:sz w:val="22"/>
          <w:szCs w:val="22"/>
          <w:u w:val="single"/>
        </w:rPr>
        <w:t>Cosa offriamo:</w:t>
      </w:r>
      <w:r w:rsidRPr="00E14080">
        <w:rPr>
          <w:rFonts w:ascii="Ebrima" w:eastAsia="Arial" w:hAnsi="Ebrima" w:cs="Arial"/>
          <w:b/>
          <w:sz w:val="22"/>
          <w:szCs w:val="22"/>
        </w:rPr>
        <w:t xml:space="preserve"> </w:t>
      </w:r>
    </w:p>
    <w:p w14:paraId="0A00729F" w14:textId="77777777" w:rsidR="006663D5" w:rsidRPr="00E14080" w:rsidRDefault="00F70693" w:rsidP="00865BF3">
      <w:pPr>
        <w:pBdr>
          <w:top w:val="nil"/>
          <w:left w:val="nil"/>
          <w:bottom w:val="nil"/>
          <w:right w:val="nil"/>
          <w:between w:val="nil"/>
        </w:pBdr>
        <w:jc w:val="both"/>
        <w:rPr>
          <w:rFonts w:ascii="Ebrima" w:eastAsia="Arial" w:hAnsi="Ebrima" w:cs="Arial"/>
          <w:bCs/>
          <w:sz w:val="22"/>
          <w:szCs w:val="22"/>
        </w:rPr>
      </w:pPr>
      <w:r w:rsidRPr="00E14080">
        <w:rPr>
          <w:rFonts w:ascii="Ebrima" w:eastAsia="Arial" w:hAnsi="Ebrima" w:cs="Arial"/>
          <w:bCs/>
          <w:sz w:val="22"/>
          <w:szCs w:val="22"/>
        </w:rPr>
        <w:t xml:space="preserve">Per ogni servizio specialistico sono individuate finalità, attività, modalità di svolgimento, durata minima e massima e output. Ogni servizio prevede competenze professionali specifiche da parte degli operatori che lo erogano. </w:t>
      </w:r>
    </w:p>
    <w:p w14:paraId="18ED3845" w14:textId="4E39EFAA" w:rsidR="000A5C76" w:rsidRPr="00E14080" w:rsidRDefault="00F70693" w:rsidP="00865BF3">
      <w:pPr>
        <w:pBdr>
          <w:top w:val="nil"/>
          <w:left w:val="nil"/>
          <w:bottom w:val="nil"/>
          <w:right w:val="nil"/>
          <w:between w:val="nil"/>
        </w:pBdr>
        <w:jc w:val="both"/>
        <w:rPr>
          <w:rFonts w:ascii="Ebrima" w:eastAsia="Arial" w:hAnsi="Ebrima" w:cs="Arial"/>
          <w:bCs/>
          <w:sz w:val="22"/>
          <w:szCs w:val="22"/>
        </w:rPr>
      </w:pPr>
      <w:r w:rsidRPr="00E14080">
        <w:rPr>
          <w:rFonts w:ascii="Ebrima" w:eastAsia="Arial" w:hAnsi="Ebrima" w:cs="Arial"/>
          <w:bCs/>
          <w:sz w:val="22"/>
          <w:szCs w:val="22"/>
        </w:rPr>
        <w:t>I servizi devono essere erogati rispettando gli standard previsti dal Repertorio degli standard dei servizi per il lavoro</w:t>
      </w:r>
      <w:r w:rsidR="006663D5" w:rsidRPr="00E14080">
        <w:rPr>
          <w:rFonts w:ascii="Ebrima" w:eastAsia="Arial" w:hAnsi="Ebrima" w:cs="Arial"/>
          <w:bCs/>
          <w:sz w:val="22"/>
          <w:szCs w:val="22"/>
        </w:rPr>
        <w:t>.</w:t>
      </w:r>
    </w:p>
    <w:p w14:paraId="7F4C7B6E" w14:textId="1EEB7E94" w:rsidR="008F5C10" w:rsidRPr="00E14080" w:rsidRDefault="008F5C10" w:rsidP="00865BF3">
      <w:pPr>
        <w:pBdr>
          <w:top w:val="nil"/>
          <w:left w:val="nil"/>
          <w:bottom w:val="nil"/>
          <w:right w:val="nil"/>
          <w:between w:val="nil"/>
        </w:pBdr>
        <w:jc w:val="both"/>
        <w:rPr>
          <w:rFonts w:ascii="Ebrima" w:hAnsi="Ebrima"/>
          <w:sz w:val="22"/>
          <w:szCs w:val="22"/>
        </w:rPr>
      </w:pPr>
      <w:r w:rsidRPr="00E14080">
        <w:rPr>
          <w:rFonts w:ascii="Ebrima" w:hAnsi="Ebrima"/>
          <w:sz w:val="22"/>
          <w:szCs w:val="22"/>
        </w:rPr>
        <w:t>Di seguito un elenco de</w:t>
      </w:r>
      <w:r w:rsidR="00BC399A" w:rsidRPr="00E14080">
        <w:rPr>
          <w:rFonts w:ascii="Ebrima" w:hAnsi="Ebrima"/>
          <w:sz w:val="22"/>
          <w:szCs w:val="22"/>
        </w:rPr>
        <w:t xml:space="preserve">lle attività </w:t>
      </w:r>
      <w:r w:rsidRPr="00E14080">
        <w:rPr>
          <w:rFonts w:ascii="Ebrima" w:hAnsi="Ebrima"/>
          <w:sz w:val="22"/>
          <w:szCs w:val="22"/>
        </w:rPr>
        <w:t>offert</w:t>
      </w:r>
      <w:r w:rsidR="00BC399A" w:rsidRPr="00E14080">
        <w:rPr>
          <w:rFonts w:ascii="Ebrima" w:hAnsi="Ebrima"/>
          <w:sz w:val="22"/>
          <w:szCs w:val="22"/>
        </w:rPr>
        <w:t xml:space="preserve">e </w:t>
      </w:r>
      <w:r w:rsidRPr="00E14080">
        <w:rPr>
          <w:rFonts w:ascii="Ebrima" w:hAnsi="Ebrima"/>
          <w:sz w:val="22"/>
          <w:szCs w:val="22"/>
        </w:rPr>
        <w:t>:</w:t>
      </w:r>
    </w:p>
    <w:p w14:paraId="522D5C38" w14:textId="77777777" w:rsidR="00D46C7B" w:rsidRPr="00E14080" w:rsidRDefault="00D46C7B" w:rsidP="00865BF3">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Interventi di orientamento specialistico al lavoro (3Aa):</w:t>
      </w:r>
    </w:p>
    <w:p w14:paraId="3137A2EB" w14:textId="77777777" w:rsidR="00D46C7B" w:rsidRPr="00E14080" w:rsidRDefault="00D46C7B" w:rsidP="00865BF3">
      <w:pPr>
        <w:numPr>
          <w:ilvl w:val="0"/>
          <w:numId w:val="2"/>
        </w:numPr>
        <w:pBdr>
          <w:top w:val="nil"/>
          <w:left w:val="nil"/>
          <w:bottom w:val="nil"/>
          <w:right w:val="nil"/>
          <w:between w:val="nil"/>
        </w:pBdr>
        <w:jc w:val="both"/>
        <w:rPr>
          <w:rFonts w:ascii="Ebrima" w:hAnsi="Ebrima"/>
          <w:sz w:val="22"/>
          <w:szCs w:val="22"/>
        </w:rPr>
      </w:pPr>
      <w:r w:rsidRPr="00E14080">
        <w:rPr>
          <w:rFonts w:ascii="Ebrima" w:hAnsi="Ebrima"/>
          <w:sz w:val="22"/>
          <w:szCs w:val="22"/>
        </w:rPr>
        <w:t>Stesura/aggiornamento curriculum</w:t>
      </w:r>
    </w:p>
    <w:p w14:paraId="3E71E24B" w14:textId="77777777" w:rsidR="00D46C7B" w:rsidRPr="00E14080" w:rsidRDefault="00D46C7B" w:rsidP="00865BF3">
      <w:pPr>
        <w:numPr>
          <w:ilvl w:val="0"/>
          <w:numId w:val="2"/>
        </w:numPr>
        <w:pBdr>
          <w:top w:val="nil"/>
          <w:left w:val="nil"/>
          <w:bottom w:val="nil"/>
          <w:right w:val="nil"/>
          <w:between w:val="nil"/>
        </w:pBdr>
        <w:jc w:val="both"/>
        <w:rPr>
          <w:rFonts w:ascii="Ebrima" w:hAnsi="Ebrima"/>
          <w:sz w:val="22"/>
          <w:szCs w:val="22"/>
        </w:rPr>
      </w:pPr>
      <w:r w:rsidRPr="00E14080">
        <w:rPr>
          <w:rFonts w:ascii="Ebrima" w:hAnsi="Ebrima"/>
          <w:sz w:val="22"/>
          <w:szCs w:val="22"/>
        </w:rPr>
        <w:t>Metodo ricerca lavoro</w:t>
      </w:r>
    </w:p>
    <w:p w14:paraId="320337AE" w14:textId="77777777" w:rsidR="00D46C7B" w:rsidRPr="00E14080" w:rsidRDefault="00D46C7B" w:rsidP="00865BF3">
      <w:pPr>
        <w:numPr>
          <w:ilvl w:val="0"/>
          <w:numId w:val="2"/>
        </w:numPr>
        <w:pBdr>
          <w:top w:val="nil"/>
          <w:left w:val="nil"/>
          <w:bottom w:val="nil"/>
          <w:right w:val="nil"/>
          <w:between w:val="nil"/>
        </w:pBdr>
        <w:jc w:val="both"/>
        <w:rPr>
          <w:rFonts w:ascii="Ebrima" w:hAnsi="Ebrima"/>
          <w:sz w:val="22"/>
          <w:szCs w:val="22"/>
        </w:rPr>
      </w:pPr>
      <w:r w:rsidRPr="00E14080">
        <w:rPr>
          <w:rFonts w:ascii="Ebrima" w:hAnsi="Ebrima"/>
          <w:sz w:val="22"/>
          <w:szCs w:val="22"/>
        </w:rPr>
        <w:t>Consultazione Trentino Lavoro</w:t>
      </w:r>
    </w:p>
    <w:p w14:paraId="407BDF49" w14:textId="77777777" w:rsidR="00D46C7B" w:rsidRPr="00E14080" w:rsidRDefault="00D46C7B" w:rsidP="006207B4">
      <w:pPr>
        <w:numPr>
          <w:ilvl w:val="0"/>
          <w:numId w:val="2"/>
        </w:numPr>
        <w:pBdr>
          <w:top w:val="nil"/>
          <w:left w:val="nil"/>
          <w:bottom w:val="nil"/>
          <w:right w:val="nil"/>
          <w:between w:val="nil"/>
        </w:pBdr>
        <w:spacing w:after="120"/>
        <w:ind w:left="714" w:hanging="357"/>
        <w:jc w:val="both"/>
        <w:rPr>
          <w:rFonts w:ascii="Ebrima" w:hAnsi="Ebrima"/>
          <w:sz w:val="22"/>
          <w:szCs w:val="22"/>
        </w:rPr>
      </w:pPr>
      <w:r w:rsidRPr="00E14080">
        <w:rPr>
          <w:rFonts w:ascii="Ebrima" w:hAnsi="Ebrima"/>
          <w:sz w:val="22"/>
          <w:szCs w:val="22"/>
        </w:rPr>
        <w:t>Consapevolezza rispetto al mercato del lavoro e alle proprie competenze</w:t>
      </w:r>
    </w:p>
    <w:p w14:paraId="6B31BB86" w14:textId="77777777" w:rsidR="00D46C7B" w:rsidRPr="00E14080" w:rsidRDefault="00D46C7B" w:rsidP="009516F1">
      <w:pPr>
        <w:pBdr>
          <w:top w:val="nil"/>
          <w:left w:val="nil"/>
          <w:bottom w:val="nil"/>
          <w:right w:val="nil"/>
          <w:between w:val="nil"/>
        </w:pBdr>
        <w:ind w:left="360"/>
        <w:jc w:val="both"/>
        <w:rPr>
          <w:rFonts w:ascii="Ebrima" w:hAnsi="Ebrima"/>
          <w:sz w:val="22"/>
          <w:szCs w:val="22"/>
        </w:rPr>
      </w:pPr>
      <w:r w:rsidRPr="00E14080">
        <w:rPr>
          <w:rFonts w:ascii="Ebrima" w:hAnsi="Ebrima"/>
          <w:sz w:val="22"/>
          <w:szCs w:val="22"/>
        </w:rPr>
        <w:t>Durata intervento: 1 mese, 4 incontri di 1 ora ciascuno</w:t>
      </w:r>
    </w:p>
    <w:p w14:paraId="6DF3F2DF" w14:textId="77777777" w:rsidR="00D46C7B" w:rsidRPr="00E14080" w:rsidRDefault="00D46C7B" w:rsidP="00865BF3">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Coaching (3Ba):</w:t>
      </w:r>
    </w:p>
    <w:p w14:paraId="42B94421" w14:textId="77777777" w:rsidR="00D46C7B" w:rsidRPr="00E14080" w:rsidRDefault="00D46C7B" w:rsidP="00865BF3">
      <w:pPr>
        <w:numPr>
          <w:ilvl w:val="0"/>
          <w:numId w:val="3"/>
        </w:numPr>
        <w:pBdr>
          <w:top w:val="nil"/>
          <w:left w:val="nil"/>
          <w:bottom w:val="nil"/>
          <w:right w:val="nil"/>
          <w:between w:val="nil"/>
        </w:pBdr>
        <w:jc w:val="both"/>
        <w:rPr>
          <w:rFonts w:ascii="Ebrima" w:hAnsi="Ebrima"/>
          <w:sz w:val="22"/>
          <w:szCs w:val="22"/>
        </w:rPr>
      </w:pPr>
      <w:r w:rsidRPr="00E14080">
        <w:rPr>
          <w:rFonts w:ascii="Ebrima" w:hAnsi="Ebrima"/>
          <w:sz w:val="22"/>
          <w:szCs w:val="22"/>
        </w:rPr>
        <w:t>Metodo ricerca lavoro</w:t>
      </w:r>
    </w:p>
    <w:p w14:paraId="58778E36" w14:textId="77777777" w:rsidR="00D46C7B" w:rsidRPr="00E14080" w:rsidRDefault="00D46C7B" w:rsidP="00865BF3">
      <w:pPr>
        <w:numPr>
          <w:ilvl w:val="0"/>
          <w:numId w:val="3"/>
        </w:numPr>
        <w:pBdr>
          <w:top w:val="nil"/>
          <w:left w:val="nil"/>
          <w:bottom w:val="nil"/>
          <w:right w:val="nil"/>
          <w:between w:val="nil"/>
        </w:pBdr>
        <w:jc w:val="both"/>
        <w:rPr>
          <w:rFonts w:ascii="Ebrima" w:hAnsi="Ebrima"/>
          <w:sz w:val="22"/>
          <w:szCs w:val="22"/>
        </w:rPr>
      </w:pPr>
      <w:r w:rsidRPr="00E14080">
        <w:rPr>
          <w:rFonts w:ascii="Ebrima" w:hAnsi="Ebrima"/>
          <w:sz w:val="22"/>
          <w:szCs w:val="22"/>
        </w:rPr>
        <w:t>Stesura/aggiornamento curriculum</w:t>
      </w:r>
    </w:p>
    <w:p w14:paraId="7D97A0DA" w14:textId="77777777" w:rsidR="00D46C7B" w:rsidRPr="00E14080" w:rsidRDefault="00D46C7B" w:rsidP="00865BF3">
      <w:pPr>
        <w:numPr>
          <w:ilvl w:val="0"/>
          <w:numId w:val="3"/>
        </w:numPr>
        <w:pBdr>
          <w:top w:val="nil"/>
          <w:left w:val="nil"/>
          <w:bottom w:val="nil"/>
          <w:right w:val="nil"/>
          <w:between w:val="nil"/>
        </w:pBdr>
        <w:jc w:val="both"/>
        <w:rPr>
          <w:rFonts w:ascii="Ebrima" w:hAnsi="Ebrima"/>
          <w:sz w:val="22"/>
          <w:szCs w:val="22"/>
        </w:rPr>
      </w:pPr>
      <w:r w:rsidRPr="00E14080">
        <w:rPr>
          <w:rFonts w:ascii="Ebrima" w:hAnsi="Ebrima"/>
          <w:sz w:val="22"/>
          <w:szCs w:val="22"/>
        </w:rPr>
        <w:t>Ricerca di opportunità di lavoro</w:t>
      </w:r>
    </w:p>
    <w:p w14:paraId="3D02D956" w14:textId="77777777" w:rsidR="00D46C7B" w:rsidRPr="00E14080" w:rsidRDefault="00D46C7B" w:rsidP="00865BF3">
      <w:pPr>
        <w:numPr>
          <w:ilvl w:val="0"/>
          <w:numId w:val="3"/>
        </w:numPr>
        <w:pBdr>
          <w:top w:val="nil"/>
          <w:left w:val="nil"/>
          <w:bottom w:val="nil"/>
          <w:right w:val="nil"/>
          <w:between w:val="nil"/>
        </w:pBdr>
        <w:jc w:val="both"/>
        <w:rPr>
          <w:rFonts w:ascii="Ebrima" w:hAnsi="Ebrima"/>
          <w:sz w:val="22"/>
          <w:szCs w:val="22"/>
        </w:rPr>
      </w:pPr>
      <w:r w:rsidRPr="00E14080">
        <w:rPr>
          <w:rFonts w:ascii="Ebrima" w:hAnsi="Ebrima"/>
          <w:sz w:val="22"/>
          <w:szCs w:val="22"/>
        </w:rPr>
        <w:t>Attività di consulenza all’autocandidatura</w:t>
      </w:r>
    </w:p>
    <w:p w14:paraId="315881C0" w14:textId="77777777" w:rsidR="00D46C7B" w:rsidRPr="00E14080" w:rsidRDefault="00D46C7B" w:rsidP="006207B4">
      <w:pPr>
        <w:numPr>
          <w:ilvl w:val="0"/>
          <w:numId w:val="3"/>
        </w:numPr>
        <w:pBdr>
          <w:top w:val="nil"/>
          <w:left w:val="nil"/>
          <w:bottom w:val="nil"/>
          <w:right w:val="nil"/>
          <w:between w:val="nil"/>
        </w:pBdr>
        <w:spacing w:after="120"/>
        <w:ind w:left="714" w:hanging="357"/>
        <w:jc w:val="both"/>
        <w:rPr>
          <w:rFonts w:ascii="Ebrima" w:hAnsi="Ebrima"/>
          <w:sz w:val="22"/>
          <w:szCs w:val="22"/>
        </w:rPr>
      </w:pPr>
      <w:r w:rsidRPr="00E14080">
        <w:rPr>
          <w:rFonts w:ascii="Ebrima" w:hAnsi="Ebrima"/>
          <w:sz w:val="22"/>
          <w:szCs w:val="22"/>
        </w:rPr>
        <w:t>Tutoraggio del percorso e sostegno del lavoratore</w:t>
      </w:r>
    </w:p>
    <w:p w14:paraId="2B765D7F" w14:textId="77777777" w:rsidR="00D46C7B" w:rsidRPr="00E14080" w:rsidRDefault="00D46C7B" w:rsidP="009516F1">
      <w:pPr>
        <w:pBdr>
          <w:top w:val="nil"/>
          <w:left w:val="nil"/>
          <w:bottom w:val="nil"/>
          <w:right w:val="nil"/>
          <w:between w:val="nil"/>
        </w:pBdr>
        <w:ind w:left="360"/>
        <w:jc w:val="both"/>
        <w:rPr>
          <w:rFonts w:ascii="Ebrima" w:hAnsi="Ebrima"/>
          <w:sz w:val="22"/>
          <w:szCs w:val="22"/>
        </w:rPr>
      </w:pPr>
      <w:r w:rsidRPr="00E14080">
        <w:rPr>
          <w:rFonts w:ascii="Ebrima" w:hAnsi="Ebrima"/>
          <w:sz w:val="22"/>
          <w:szCs w:val="22"/>
        </w:rPr>
        <w:t>Durata intervento: 5 mesi, 5 incontri di 1 ora ciascuno con un intervallo minimo di 15 giorni</w:t>
      </w:r>
    </w:p>
    <w:p w14:paraId="76ED9432" w14:textId="77777777" w:rsidR="00D46C7B" w:rsidRPr="00E14080" w:rsidRDefault="00D46C7B" w:rsidP="00865BF3">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Tutorato personalizzato (3Bb):</w:t>
      </w:r>
    </w:p>
    <w:p w14:paraId="135B31CF" w14:textId="77777777" w:rsidR="00D46C7B" w:rsidRPr="00E14080" w:rsidRDefault="00D46C7B" w:rsidP="00865BF3">
      <w:pPr>
        <w:numPr>
          <w:ilvl w:val="0"/>
          <w:numId w:val="11"/>
        </w:numPr>
        <w:pBdr>
          <w:top w:val="nil"/>
          <w:left w:val="nil"/>
          <w:bottom w:val="nil"/>
          <w:right w:val="nil"/>
          <w:between w:val="nil"/>
        </w:pBdr>
        <w:jc w:val="both"/>
        <w:rPr>
          <w:rFonts w:ascii="Ebrima" w:hAnsi="Ebrima"/>
          <w:sz w:val="22"/>
          <w:szCs w:val="22"/>
        </w:rPr>
      </w:pPr>
      <w:r w:rsidRPr="00E14080">
        <w:rPr>
          <w:rFonts w:ascii="Ebrima" w:hAnsi="Ebrima"/>
          <w:sz w:val="22"/>
          <w:szCs w:val="22"/>
        </w:rPr>
        <w:t>Supporto nella definizione di un percorso personalizzato in accordo con il Centro per l'Impiego e con eventuali altri servizi territoriali</w:t>
      </w:r>
    </w:p>
    <w:p w14:paraId="2C929E8D" w14:textId="77777777" w:rsidR="00D46C7B" w:rsidRPr="00E14080" w:rsidRDefault="00D46C7B" w:rsidP="00865BF3">
      <w:pPr>
        <w:numPr>
          <w:ilvl w:val="0"/>
          <w:numId w:val="11"/>
        </w:numPr>
        <w:pBdr>
          <w:top w:val="nil"/>
          <w:left w:val="nil"/>
          <w:bottom w:val="nil"/>
          <w:right w:val="nil"/>
          <w:between w:val="nil"/>
        </w:pBdr>
        <w:jc w:val="both"/>
        <w:rPr>
          <w:rFonts w:ascii="Ebrima" w:hAnsi="Ebrima"/>
          <w:sz w:val="22"/>
          <w:szCs w:val="22"/>
        </w:rPr>
      </w:pPr>
      <w:r w:rsidRPr="00E14080">
        <w:rPr>
          <w:rFonts w:ascii="Ebrima" w:hAnsi="Ebrima"/>
          <w:sz w:val="22"/>
          <w:szCs w:val="22"/>
        </w:rPr>
        <w:t>Supporto motivazionale</w:t>
      </w:r>
    </w:p>
    <w:p w14:paraId="0FD96496" w14:textId="77777777" w:rsidR="00D46C7B" w:rsidRPr="00E14080" w:rsidRDefault="00D46C7B" w:rsidP="00865BF3">
      <w:pPr>
        <w:numPr>
          <w:ilvl w:val="0"/>
          <w:numId w:val="11"/>
        </w:numPr>
        <w:pBdr>
          <w:top w:val="nil"/>
          <w:left w:val="nil"/>
          <w:bottom w:val="nil"/>
          <w:right w:val="nil"/>
          <w:between w:val="nil"/>
        </w:pBdr>
        <w:jc w:val="both"/>
        <w:rPr>
          <w:rFonts w:ascii="Ebrima" w:hAnsi="Ebrima"/>
          <w:sz w:val="22"/>
          <w:szCs w:val="22"/>
        </w:rPr>
      </w:pPr>
      <w:r w:rsidRPr="00E14080">
        <w:rPr>
          <w:rFonts w:ascii="Ebrima" w:hAnsi="Ebrima"/>
          <w:sz w:val="22"/>
          <w:szCs w:val="22"/>
        </w:rPr>
        <w:t>Tutoraggio del percorso</w:t>
      </w:r>
    </w:p>
    <w:p w14:paraId="21F48E68" w14:textId="77777777" w:rsidR="00D46C7B" w:rsidRPr="00E14080" w:rsidRDefault="00D46C7B" w:rsidP="00865BF3">
      <w:pPr>
        <w:numPr>
          <w:ilvl w:val="0"/>
          <w:numId w:val="11"/>
        </w:numPr>
        <w:pBdr>
          <w:top w:val="nil"/>
          <w:left w:val="nil"/>
          <w:bottom w:val="nil"/>
          <w:right w:val="nil"/>
          <w:between w:val="nil"/>
        </w:pBdr>
        <w:jc w:val="both"/>
        <w:rPr>
          <w:rFonts w:ascii="Ebrima" w:hAnsi="Ebrima"/>
          <w:sz w:val="22"/>
          <w:szCs w:val="22"/>
        </w:rPr>
      </w:pPr>
      <w:r w:rsidRPr="00E14080">
        <w:rPr>
          <w:rFonts w:ascii="Ebrima" w:hAnsi="Ebrima"/>
          <w:sz w:val="22"/>
          <w:szCs w:val="22"/>
        </w:rPr>
        <w:t>Supporto all’inserimento nel primo periodo di assunzione o al mantenimento del posto di lavoro</w:t>
      </w:r>
    </w:p>
    <w:p w14:paraId="3E08034C" w14:textId="77777777" w:rsidR="00D46C7B" w:rsidRPr="00E14080" w:rsidRDefault="00D46C7B" w:rsidP="006207B4">
      <w:pPr>
        <w:numPr>
          <w:ilvl w:val="0"/>
          <w:numId w:val="11"/>
        </w:numPr>
        <w:pBdr>
          <w:top w:val="nil"/>
          <w:left w:val="nil"/>
          <w:bottom w:val="nil"/>
          <w:right w:val="nil"/>
          <w:between w:val="nil"/>
        </w:pBdr>
        <w:spacing w:after="120"/>
        <w:ind w:left="714" w:hanging="357"/>
        <w:jc w:val="both"/>
        <w:rPr>
          <w:rFonts w:ascii="Ebrima" w:hAnsi="Ebrima"/>
          <w:sz w:val="22"/>
          <w:szCs w:val="22"/>
        </w:rPr>
      </w:pPr>
      <w:r w:rsidRPr="00E14080">
        <w:rPr>
          <w:rFonts w:ascii="Ebrima" w:hAnsi="Ebrima"/>
          <w:sz w:val="22"/>
          <w:szCs w:val="22"/>
        </w:rPr>
        <w:lastRenderedPageBreak/>
        <w:t>Supporto alle persone con particolari difficoltà nella fase d’inserimento o di mantenimento del posto di lavoro</w:t>
      </w:r>
    </w:p>
    <w:p w14:paraId="54735A71" w14:textId="77777777" w:rsidR="00D46C7B" w:rsidRPr="00E14080" w:rsidRDefault="00D46C7B" w:rsidP="001066AD">
      <w:pPr>
        <w:pBdr>
          <w:top w:val="nil"/>
          <w:left w:val="nil"/>
          <w:bottom w:val="nil"/>
          <w:right w:val="nil"/>
          <w:between w:val="nil"/>
        </w:pBdr>
        <w:jc w:val="both"/>
        <w:rPr>
          <w:rFonts w:ascii="Ebrima" w:hAnsi="Ebrima"/>
          <w:sz w:val="22"/>
          <w:szCs w:val="22"/>
        </w:rPr>
      </w:pPr>
      <w:r w:rsidRPr="00E14080">
        <w:rPr>
          <w:rFonts w:ascii="Ebrima" w:hAnsi="Ebrima"/>
          <w:sz w:val="22"/>
          <w:szCs w:val="22"/>
        </w:rPr>
        <w:t>La modalità del servizio di tutorato personalizzato si declina in due ambiti:</w:t>
      </w:r>
    </w:p>
    <w:p w14:paraId="6861871A" w14:textId="77777777" w:rsidR="00D46C7B" w:rsidRPr="00E14080" w:rsidRDefault="00D46C7B" w:rsidP="000A5C76">
      <w:pPr>
        <w:numPr>
          <w:ilvl w:val="0"/>
          <w:numId w:val="4"/>
        </w:numPr>
        <w:pBdr>
          <w:top w:val="nil"/>
          <w:left w:val="nil"/>
          <w:bottom w:val="nil"/>
          <w:right w:val="nil"/>
          <w:between w:val="nil"/>
        </w:pBdr>
        <w:jc w:val="both"/>
        <w:rPr>
          <w:rFonts w:ascii="Ebrima" w:hAnsi="Ebrima"/>
          <w:sz w:val="22"/>
          <w:szCs w:val="22"/>
        </w:rPr>
      </w:pPr>
      <w:r w:rsidRPr="00E14080">
        <w:rPr>
          <w:rFonts w:ascii="Ebrima" w:hAnsi="Ebrima"/>
          <w:sz w:val="22"/>
          <w:szCs w:val="22"/>
        </w:rPr>
        <w:t>Colloqui individuali con il tirocinante/lavoratore, incontri con il datore di lavoro, con i servizi sociali e/o sanitari e con l’operatore del Centro per l’Impiego</w:t>
      </w:r>
    </w:p>
    <w:p w14:paraId="0088D96D" w14:textId="6F9394EF" w:rsidR="00D46C7B" w:rsidRPr="00E14080" w:rsidRDefault="00D46C7B" w:rsidP="006207B4">
      <w:pPr>
        <w:numPr>
          <w:ilvl w:val="0"/>
          <w:numId w:val="4"/>
        </w:numPr>
        <w:pBdr>
          <w:top w:val="nil"/>
          <w:left w:val="nil"/>
          <w:bottom w:val="nil"/>
          <w:right w:val="nil"/>
          <w:between w:val="nil"/>
        </w:pBdr>
        <w:spacing w:after="120"/>
        <w:ind w:left="714" w:hanging="357"/>
        <w:jc w:val="both"/>
        <w:rPr>
          <w:rFonts w:ascii="Ebrima" w:hAnsi="Ebrima"/>
          <w:sz w:val="22"/>
          <w:szCs w:val="22"/>
        </w:rPr>
      </w:pPr>
      <w:r w:rsidRPr="00E14080">
        <w:rPr>
          <w:rFonts w:ascii="Ebrima" w:hAnsi="Ebrima"/>
          <w:sz w:val="22"/>
          <w:szCs w:val="22"/>
        </w:rPr>
        <w:t>Tutoraggio e supporto</w:t>
      </w:r>
      <w:r w:rsidR="009516F1" w:rsidRPr="00E14080">
        <w:rPr>
          <w:rFonts w:ascii="Ebrima" w:hAnsi="Ebrima"/>
          <w:sz w:val="22"/>
          <w:szCs w:val="22"/>
        </w:rPr>
        <w:t>.</w:t>
      </w:r>
    </w:p>
    <w:p w14:paraId="1D09CA12" w14:textId="053E0161" w:rsidR="00D46C7B" w:rsidRPr="00E14080" w:rsidRDefault="00D46C7B" w:rsidP="009516F1">
      <w:pPr>
        <w:pBdr>
          <w:top w:val="nil"/>
          <w:left w:val="nil"/>
          <w:bottom w:val="nil"/>
          <w:right w:val="nil"/>
          <w:between w:val="nil"/>
        </w:pBdr>
        <w:ind w:left="360"/>
        <w:jc w:val="both"/>
        <w:rPr>
          <w:rFonts w:ascii="Ebrima" w:hAnsi="Ebrima"/>
          <w:sz w:val="22"/>
          <w:szCs w:val="22"/>
        </w:rPr>
      </w:pPr>
      <w:r w:rsidRPr="00E14080">
        <w:rPr>
          <w:rFonts w:ascii="Ebrima" w:hAnsi="Ebrima"/>
          <w:sz w:val="22"/>
          <w:szCs w:val="22"/>
        </w:rPr>
        <w:t>Durata intervento: la programmazione è definita in relazione al singolo caso, tenuto conto della durata massima stabilita in accordo con l’Agenzia del Lavoro</w:t>
      </w:r>
      <w:r w:rsidR="00596052" w:rsidRPr="00E14080">
        <w:rPr>
          <w:rFonts w:ascii="Ebrima" w:hAnsi="Ebrima"/>
          <w:sz w:val="22"/>
          <w:szCs w:val="22"/>
        </w:rPr>
        <w:t>.</w:t>
      </w:r>
    </w:p>
    <w:p w14:paraId="1B99D31C" w14:textId="77777777" w:rsidR="00D46C7B" w:rsidRPr="00E14080" w:rsidRDefault="00D46C7B" w:rsidP="00865BF3">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Sostegno psicologico (3Bf):</w:t>
      </w:r>
    </w:p>
    <w:p w14:paraId="77448B7C" w14:textId="77777777" w:rsidR="00D46C7B" w:rsidRPr="00E14080" w:rsidRDefault="00D46C7B" w:rsidP="00865BF3">
      <w:pPr>
        <w:numPr>
          <w:ilvl w:val="0"/>
          <w:numId w:val="5"/>
        </w:numPr>
        <w:pBdr>
          <w:top w:val="nil"/>
          <w:left w:val="nil"/>
          <w:bottom w:val="nil"/>
          <w:right w:val="nil"/>
          <w:between w:val="nil"/>
        </w:pBdr>
        <w:jc w:val="both"/>
        <w:rPr>
          <w:rFonts w:ascii="Ebrima" w:hAnsi="Ebrima"/>
          <w:sz w:val="22"/>
          <w:szCs w:val="22"/>
        </w:rPr>
      </w:pPr>
      <w:r w:rsidRPr="00E14080">
        <w:rPr>
          <w:rFonts w:ascii="Ebrima" w:hAnsi="Ebrima"/>
          <w:sz w:val="22"/>
          <w:szCs w:val="22"/>
        </w:rPr>
        <w:t>Sostegno psicologico offerto da professionisti in grado di rielaborare assieme alla persona i vissuti legati all’immagine di sé al lavoro, all’autonomia, alla sicurezza professionale e alla sfera delle relazioni nel contesto del lavoro</w:t>
      </w:r>
    </w:p>
    <w:p w14:paraId="1BA7FFFC" w14:textId="05FB68C6" w:rsidR="00D46C7B" w:rsidRPr="00E14080" w:rsidRDefault="00D46C7B" w:rsidP="006207B4">
      <w:pPr>
        <w:numPr>
          <w:ilvl w:val="0"/>
          <w:numId w:val="5"/>
        </w:numPr>
        <w:pBdr>
          <w:top w:val="nil"/>
          <w:left w:val="nil"/>
          <w:bottom w:val="nil"/>
          <w:right w:val="nil"/>
          <w:between w:val="nil"/>
        </w:pBdr>
        <w:spacing w:after="120"/>
        <w:ind w:left="714" w:hanging="357"/>
        <w:jc w:val="both"/>
        <w:rPr>
          <w:rFonts w:ascii="Ebrima" w:hAnsi="Ebrima"/>
          <w:sz w:val="22"/>
          <w:szCs w:val="22"/>
        </w:rPr>
      </w:pPr>
      <w:r w:rsidRPr="00E14080">
        <w:rPr>
          <w:rFonts w:ascii="Ebrima" w:hAnsi="Ebrima"/>
          <w:sz w:val="22"/>
          <w:szCs w:val="22"/>
        </w:rPr>
        <w:t>Il servizio di sostegno psicologico si svolge tramite colloqui individuali con il tirocinante/lavoratore</w:t>
      </w:r>
      <w:r w:rsidR="006207B4" w:rsidRPr="00E14080">
        <w:rPr>
          <w:rFonts w:ascii="Ebrima" w:hAnsi="Ebrima"/>
          <w:sz w:val="22"/>
          <w:szCs w:val="22"/>
        </w:rPr>
        <w:t>.</w:t>
      </w:r>
    </w:p>
    <w:p w14:paraId="17142005" w14:textId="77777777" w:rsidR="00D46C7B" w:rsidRPr="00E14080" w:rsidRDefault="00D46C7B" w:rsidP="009516F1">
      <w:pPr>
        <w:pBdr>
          <w:top w:val="nil"/>
          <w:left w:val="nil"/>
          <w:bottom w:val="nil"/>
          <w:right w:val="nil"/>
          <w:between w:val="nil"/>
        </w:pBdr>
        <w:ind w:left="360"/>
        <w:jc w:val="both"/>
        <w:rPr>
          <w:rFonts w:ascii="Ebrima" w:hAnsi="Ebrima"/>
          <w:sz w:val="22"/>
          <w:szCs w:val="22"/>
        </w:rPr>
      </w:pPr>
      <w:r w:rsidRPr="00E14080">
        <w:rPr>
          <w:rFonts w:ascii="Ebrima" w:hAnsi="Ebrima"/>
          <w:sz w:val="22"/>
          <w:szCs w:val="22"/>
        </w:rPr>
        <w:t>Durata intervento: la programmazione è definita in relazione al singolo caso, tenuto conto della durata massima stabilita in accordo con l’Agenzia del Lavoro</w:t>
      </w:r>
    </w:p>
    <w:p w14:paraId="1ECAD539" w14:textId="3554CE20" w:rsidR="001066AD" w:rsidRPr="00E14080" w:rsidRDefault="001066AD" w:rsidP="001066AD">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 xml:space="preserve">Interventi di </w:t>
      </w:r>
      <w:r w:rsidR="00D46C7B" w:rsidRPr="00E14080">
        <w:rPr>
          <w:rFonts w:ascii="Ebrima" w:hAnsi="Ebrima"/>
          <w:b/>
          <w:bCs/>
          <w:i/>
          <w:iCs/>
          <w:sz w:val="22"/>
          <w:szCs w:val="22"/>
        </w:rPr>
        <w:t xml:space="preserve">Tirocinio (3Bc) e Inserimento lavorativo (3Be) </w:t>
      </w:r>
    </w:p>
    <w:p w14:paraId="73DD45CD" w14:textId="02EFC1A8" w:rsidR="00D46C7B" w:rsidRPr="00E14080" w:rsidRDefault="001066AD" w:rsidP="001066AD">
      <w:pPr>
        <w:pBdr>
          <w:top w:val="nil"/>
          <w:left w:val="nil"/>
          <w:bottom w:val="nil"/>
          <w:right w:val="nil"/>
          <w:between w:val="nil"/>
        </w:pBdr>
        <w:jc w:val="both"/>
        <w:rPr>
          <w:rFonts w:ascii="Ebrima" w:hAnsi="Ebrima"/>
          <w:sz w:val="22"/>
          <w:szCs w:val="22"/>
        </w:rPr>
      </w:pPr>
      <w:r w:rsidRPr="00E14080">
        <w:rPr>
          <w:rFonts w:ascii="Ebrima" w:hAnsi="Ebrima"/>
          <w:sz w:val="22"/>
          <w:szCs w:val="22"/>
        </w:rPr>
        <w:t xml:space="preserve">L’Associazione è inoltre iscritta all’elenco dei soggetti accreditati ad erogare gli interventi specialistici </w:t>
      </w:r>
      <w:r w:rsidR="00D46C7B" w:rsidRPr="00E14080">
        <w:rPr>
          <w:rFonts w:ascii="Ebrima" w:hAnsi="Ebrima"/>
          <w:sz w:val="22"/>
          <w:szCs w:val="22"/>
        </w:rPr>
        <w:t>per persone con disturbi dello spettro autistico (L.P. n.</w:t>
      </w:r>
      <w:r w:rsidR="007A217B" w:rsidRPr="00E14080">
        <w:rPr>
          <w:rFonts w:ascii="Ebrima" w:hAnsi="Ebrima"/>
          <w:sz w:val="22"/>
          <w:szCs w:val="22"/>
        </w:rPr>
        <w:t xml:space="preserve"> </w:t>
      </w:r>
      <w:r w:rsidR="00D46C7B" w:rsidRPr="00E14080">
        <w:rPr>
          <w:rFonts w:ascii="Ebrima" w:hAnsi="Ebrima"/>
          <w:sz w:val="22"/>
          <w:szCs w:val="22"/>
        </w:rPr>
        <w:t>20/2021), che prevedono</w:t>
      </w:r>
      <w:r w:rsidRPr="00E14080">
        <w:rPr>
          <w:rFonts w:ascii="Ebrima" w:hAnsi="Ebrima"/>
          <w:sz w:val="22"/>
          <w:szCs w:val="22"/>
        </w:rPr>
        <w:t xml:space="preserve"> l’erogazione oltre alle precedenti azioni anche di interventi di Tirocinio e Inserimento lavorativo con</w:t>
      </w:r>
      <w:r w:rsidR="00D46C7B" w:rsidRPr="00E14080">
        <w:rPr>
          <w:rFonts w:ascii="Ebrima" w:hAnsi="Ebrima"/>
          <w:sz w:val="22"/>
          <w:szCs w:val="22"/>
        </w:rPr>
        <w:t>:</w:t>
      </w:r>
    </w:p>
    <w:p w14:paraId="0FD575CE" w14:textId="46360BD5" w:rsidR="00BC399A" w:rsidRPr="00E14080" w:rsidRDefault="00D46C7B" w:rsidP="00BC399A">
      <w:pPr>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Individuazione delle opportunità di tirocinio</w:t>
      </w:r>
      <w:r w:rsidR="00BC399A" w:rsidRPr="00E14080">
        <w:rPr>
          <w:rFonts w:ascii="Ebrima" w:hAnsi="Ebrima"/>
          <w:sz w:val="22"/>
          <w:szCs w:val="22"/>
        </w:rPr>
        <w:t xml:space="preserve"> corrispondenti alle caratteristiche dell’utente per un incremento delle sue competenze</w:t>
      </w:r>
    </w:p>
    <w:p w14:paraId="479D1CAA" w14:textId="42E5091F" w:rsidR="00D46C7B" w:rsidRPr="00E14080" w:rsidRDefault="00D46C7B" w:rsidP="00865BF3">
      <w:pPr>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Accompagnamento all’inserimento lavorativo</w:t>
      </w:r>
      <w:r w:rsidR="001066AD" w:rsidRPr="00E14080">
        <w:rPr>
          <w:rFonts w:ascii="Ebrima" w:hAnsi="Ebrima"/>
          <w:sz w:val="22"/>
          <w:szCs w:val="22"/>
        </w:rPr>
        <w:t>.</w:t>
      </w:r>
    </w:p>
    <w:p w14:paraId="7C31086A" w14:textId="53814C06" w:rsidR="00596052" w:rsidRPr="00E14080" w:rsidRDefault="006663D5" w:rsidP="00596052">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Interventi P</w:t>
      </w:r>
      <w:r w:rsidR="00596052" w:rsidRPr="00E14080">
        <w:rPr>
          <w:rFonts w:ascii="Ebrima" w:hAnsi="Ebrima"/>
          <w:b/>
          <w:bCs/>
          <w:i/>
          <w:iCs/>
          <w:sz w:val="22"/>
          <w:szCs w:val="22"/>
        </w:rPr>
        <w:t>rogramma GOL Garanzia Occupabilità Lavoratori (2022-2025)</w:t>
      </w:r>
    </w:p>
    <w:p w14:paraId="001CD5BB" w14:textId="3505B65E" w:rsidR="00596052" w:rsidRPr="00E14080" w:rsidRDefault="00596052" w:rsidP="006663D5">
      <w:pPr>
        <w:pStyle w:val="Paragrafoelenco"/>
        <w:pBdr>
          <w:top w:val="nil"/>
          <w:left w:val="nil"/>
          <w:bottom w:val="nil"/>
          <w:right w:val="nil"/>
          <w:between w:val="nil"/>
        </w:pBdr>
        <w:ind w:left="0"/>
        <w:jc w:val="both"/>
        <w:rPr>
          <w:rFonts w:ascii="Ebrima" w:hAnsi="Ebrima"/>
          <w:sz w:val="22"/>
          <w:szCs w:val="22"/>
        </w:rPr>
      </w:pPr>
      <w:r w:rsidRPr="00E14080">
        <w:rPr>
          <w:rFonts w:ascii="Ebrima" w:hAnsi="Ebrima"/>
          <w:sz w:val="22"/>
          <w:szCs w:val="22"/>
        </w:rPr>
        <w:t>Anffas Trentino è iscritta all’elenco dei Soggetti accreditati per l’erogazione di interventi finanziati nell'ambito del Piano Nazionale di Ripresa e Resilienza (PNRR) - Provincia autonoma di Trento - Programma GOL Garanzia Occupabilità Lavoratori - Missione 5 “Inclusione e coesione”, Componente 1 “Politiche per il lavoro”, Riforma 1.1 "Politiche attive del lavoro e della formazione" - Finanziato dall’Unione europea – Next Generation EU, con le seguenti azioni:</w:t>
      </w:r>
    </w:p>
    <w:p w14:paraId="6D4006ED" w14:textId="77777777" w:rsidR="00596052" w:rsidRPr="00E14080" w:rsidRDefault="00596052" w:rsidP="006663D5">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Promozione tirocinio e tutoraggio tirocinio (4A2 e 4A3):</w:t>
      </w:r>
    </w:p>
    <w:p w14:paraId="4C56A171" w14:textId="77777777" w:rsidR="00596052" w:rsidRPr="00E14080" w:rsidRDefault="00596052" w:rsidP="006663D5">
      <w:pPr>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Ricerca tirocinio</w:t>
      </w:r>
    </w:p>
    <w:p w14:paraId="327C5121" w14:textId="364C4CA1" w:rsidR="00596052" w:rsidRPr="00E14080" w:rsidRDefault="00596052" w:rsidP="006663D5">
      <w:pPr>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 xml:space="preserve">Attivazione tirocinio di almeno 2 mesi </w:t>
      </w:r>
      <w:r w:rsidR="006207B4" w:rsidRPr="00E14080">
        <w:rPr>
          <w:rFonts w:ascii="Ebrima" w:hAnsi="Ebrima"/>
          <w:sz w:val="22"/>
          <w:szCs w:val="22"/>
        </w:rPr>
        <w:t xml:space="preserve"> per un impegno di minimo </w:t>
      </w:r>
      <w:r w:rsidRPr="00E14080">
        <w:rPr>
          <w:rFonts w:ascii="Ebrima" w:hAnsi="Ebrima"/>
          <w:sz w:val="22"/>
          <w:szCs w:val="22"/>
        </w:rPr>
        <w:t>15 ore settimanali</w:t>
      </w:r>
    </w:p>
    <w:p w14:paraId="66413A19" w14:textId="77777777" w:rsidR="00596052" w:rsidRPr="00E14080" w:rsidRDefault="00596052" w:rsidP="006663D5">
      <w:pPr>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 xml:space="preserve">Tutorato e colloqui di rete per </w:t>
      </w:r>
      <w:proofErr w:type="gramStart"/>
      <w:r w:rsidRPr="00E14080">
        <w:rPr>
          <w:rFonts w:ascii="Ebrima" w:hAnsi="Ebrima"/>
          <w:sz w:val="22"/>
          <w:szCs w:val="22"/>
        </w:rPr>
        <w:t>10</w:t>
      </w:r>
      <w:proofErr w:type="gramEnd"/>
      <w:r w:rsidRPr="00E14080">
        <w:rPr>
          <w:rFonts w:ascii="Ebrima" w:hAnsi="Ebrima"/>
          <w:sz w:val="22"/>
          <w:szCs w:val="22"/>
        </w:rPr>
        <w:t xml:space="preserve"> ore</w:t>
      </w:r>
    </w:p>
    <w:p w14:paraId="6F5ECC7D" w14:textId="77777777" w:rsidR="00596052" w:rsidRPr="00E14080" w:rsidRDefault="00596052" w:rsidP="006207B4">
      <w:pPr>
        <w:pStyle w:val="Paragrafoelenco"/>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Durata: Promozione tirocinio 6 mesi - tutorato 10 ore</w:t>
      </w:r>
    </w:p>
    <w:p w14:paraId="22D7B778" w14:textId="77777777" w:rsidR="00596052" w:rsidRPr="00E14080" w:rsidRDefault="00596052" w:rsidP="006663D5">
      <w:pPr>
        <w:pBdr>
          <w:top w:val="nil"/>
          <w:left w:val="nil"/>
          <w:bottom w:val="nil"/>
          <w:right w:val="nil"/>
          <w:between w:val="nil"/>
        </w:pBdr>
        <w:jc w:val="both"/>
        <w:rPr>
          <w:rFonts w:ascii="Ebrima" w:hAnsi="Ebrima"/>
          <w:i/>
          <w:iCs/>
          <w:sz w:val="22"/>
          <w:szCs w:val="22"/>
        </w:rPr>
      </w:pPr>
      <w:r w:rsidRPr="00E14080">
        <w:rPr>
          <w:rFonts w:ascii="Ebrima" w:hAnsi="Ebrima"/>
          <w:b/>
          <w:bCs/>
          <w:i/>
          <w:iCs/>
          <w:sz w:val="22"/>
          <w:szCs w:val="22"/>
        </w:rPr>
        <w:t>Accompagnamento al lavoro S.A. (1B2 e 1B3):</w:t>
      </w:r>
    </w:p>
    <w:p w14:paraId="48A64B56" w14:textId="77777777" w:rsidR="00596052" w:rsidRPr="00E14080" w:rsidRDefault="00596052" w:rsidP="006663D5">
      <w:pPr>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Colloqui di supporto nella redazione dei CV e all’autopromozione (3 ore)</w:t>
      </w:r>
    </w:p>
    <w:p w14:paraId="2EA50CCB" w14:textId="77777777" w:rsidR="00596052" w:rsidRPr="00E14080" w:rsidRDefault="00596052" w:rsidP="006663D5">
      <w:pPr>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Supporto nell’individuazione delle opportunità occupazionali finalizzate all’inserimento lavorativo</w:t>
      </w:r>
    </w:p>
    <w:p w14:paraId="0CE88677" w14:textId="77777777" w:rsidR="00596052" w:rsidRPr="00E14080" w:rsidRDefault="00596052" w:rsidP="006207B4">
      <w:pPr>
        <w:pStyle w:val="Paragrafoelenco"/>
        <w:numPr>
          <w:ilvl w:val="0"/>
          <w:numId w:val="8"/>
        </w:numPr>
        <w:pBdr>
          <w:top w:val="nil"/>
          <w:left w:val="nil"/>
          <w:bottom w:val="nil"/>
          <w:right w:val="nil"/>
          <w:between w:val="nil"/>
        </w:pBdr>
        <w:jc w:val="both"/>
        <w:rPr>
          <w:rFonts w:ascii="Ebrima" w:hAnsi="Ebrima"/>
          <w:sz w:val="22"/>
          <w:szCs w:val="22"/>
        </w:rPr>
      </w:pPr>
      <w:r w:rsidRPr="00E14080">
        <w:rPr>
          <w:rFonts w:ascii="Ebrima" w:hAnsi="Ebrima"/>
          <w:sz w:val="22"/>
          <w:szCs w:val="22"/>
        </w:rPr>
        <w:t>Durata: Accompagnamento al lavoro 6 mesi – Colloqui 3 ore</w:t>
      </w:r>
    </w:p>
    <w:p w14:paraId="49DB469E" w14:textId="77777777" w:rsidR="00596052" w:rsidRPr="00E14080" w:rsidRDefault="00596052" w:rsidP="00596052">
      <w:pPr>
        <w:pBdr>
          <w:top w:val="nil"/>
          <w:left w:val="nil"/>
          <w:bottom w:val="nil"/>
          <w:right w:val="nil"/>
          <w:between w:val="nil"/>
        </w:pBdr>
        <w:jc w:val="both"/>
        <w:rPr>
          <w:rFonts w:ascii="Ebrima" w:hAnsi="Ebrima"/>
          <w:sz w:val="22"/>
          <w:szCs w:val="22"/>
        </w:rPr>
      </w:pPr>
    </w:p>
    <w:p w14:paraId="03527013" w14:textId="4197190E" w:rsidR="006D0BA2" w:rsidRPr="00E14080" w:rsidRDefault="00596052" w:rsidP="00865BF3">
      <w:pPr>
        <w:pBdr>
          <w:top w:val="nil"/>
          <w:left w:val="nil"/>
          <w:bottom w:val="nil"/>
          <w:right w:val="nil"/>
          <w:between w:val="nil"/>
        </w:pBdr>
        <w:jc w:val="both"/>
        <w:rPr>
          <w:rFonts w:ascii="Ebrima" w:hAnsi="Ebrima"/>
          <w:sz w:val="22"/>
          <w:szCs w:val="22"/>
        </w:rPr>
      </w:pPr>
      <w:r w:rsidRPr="00E14080">
        <w:rPr>
          <w:rFonts w:ascii="Ebrima" w:hAnsi="Ebrima"/>
          <w:b/>
          <w:bCs/>
          <w:sz w:val="22"/>
          <w:szCs w:val="22"/>
          <w:u w:val="single"/>
        </w:rPr>
        <w:t>Come si accede:</w:t>
      </w:r>
      <w:r w:rsidRPr="00E14080">
        <w:rPr>
          <w:rFonts w:ascii="Ebrima" w:hAnsi="Ebrima"/>
          <w:sz w:val="22"/>
          <w:szCs w:val="22"/>
        </w:rPr>
        <w:t xml:space="preserve"> Entro il termine massimo di 30 giorni dall'assegnazione, la persona alla quale è stato assegnato un titolo di acquisto da parte del Centro per l'impiego è tenuta a consegnarlo al soggetto accreditato presso cui intende usufruire del servizio, unitamente al proprio codice fiscale. Il soggetto accreditato che ritira il titolo di acquisto procede alla presa in carico della persona e concorda con la stessa il calendario delle attività.</w:t>
      </w:r>
    </w:p>
    <w:p w14:paraId="64336892" w14:textId="77777777" w:rsidR="001066AD" w:rsidRPr="00E14080" w:rsidRDefault="001066AD" w:rsidP="00865BF3">
      <w:pPr>
        <w:pBdr>
          <w:top w:val="nil"/>
          <w:left w:val="nil"/>
          <w:bottom w:val="nil"/>
          <w:right w:val="nil"/>
          <w:between w:val="nil"/>
        </w:pBdr>
        <w:jc w:val="both"/>
        <w:rPr>
          <w:rFonts w:ascii="Ebrima" w:hAnsi="Ebrima"/>
          <w:sz w:val="22"/>
          <w:szCs w:val="22"/>
        </w:rPr>
      </w:pPr>
    </w:p>
    <w:p w14:paraId="3BC17BCE" w14:textId="77777777" w:rsidR="001066AD" w:rsidRPr="00E14080" w:rsidRDefault="001066AD" w:rsidP="00865BF3">
      <w:pPr>
        <w:pBdr>
          <w:top w:val="nil"/>
          <w:left w:val="nil"/>
          <w:bottom w:val="nil"/>
          <w:right w:val="nil"/>
          <w:between w:val="nil"/>
        </w:pBdr>
        <w:jc w:val="both"/>
        <w:rPr>
          <w:rFonts w:ascii="Ebrima" w:hAnsi="Ebrima"/>
          <w:sz w:val="22"/>
          <w:szCs w:val="22"/>
        </w:rPr>
      </w:pPr>
      <w:r w:rsidRPr="00E14080">
        <w:rPr>
          <w:rFonts w:ascii="Ebrima" w:hAnsi="Ebrima"/>
          <w:b/>
          <w:bCs/>
          <w:sz w:val="22"/>
          <w:szCs w:val="22"/>
          <w:u w:val="single"/>
        </w:rPr>
        <w:lastRenderedPageBreak/>
        <w:t>Risorse professionali:</w:t>
      </w:r>
      <w:r w:rsidRPr="00E14080">
        <w:rPr>
          <w:rFonts w:ascii="Ebrima" w:hAnsi="Ebrima"/>
          <w:sz w:val="22"/>
          <w:szCs w:val="22"/>
        </w:rPr>
        <w:t xml:space="preserve"> </w:t>
      </w:r>
    </w:p>
    <w:p w14:paraId="4908096B" w14:textId="545E2BC1" w:rsidR="001066AD" w:rsidRPr="00E14080" w:rsidRDefault="001066AD" w:rsidP="00865BF3">
      <w:pPr>
        <w:pBdr>
          <w:top w:val="nil"/>
          <w:left w:val="nil"/>
          <w:bottom w:val="nil"/>
          <w:right w:val="nil"/>
          <w:between w:val="nil"/>
        </w:pBdr>
        <w:jc w:val="both"/>
        <w:rPr>
          <w:rFonts w:ascii="Ebrima" w:hAnsi="Ebrima"/>
          <w:sz w:val="22"/>
          <w:szCs w:val="22"/>
        </w:rPr>
      </w:pPr>
      <w:r w:rsidRPr="00E14080">
        <w:rPr>
          <w:rFonts w:ascii="Ebrima" w:hAnsi="Ebrima"/>
          <w:sz w:val="22"/>
          <w:szCs w:val="22"/>
        </w:rPr>
        <w:t xml:space="preserve">- operatori del mercato del lavoro per i servizi di base </w:t>
      </w:r>
    </w:p>
    <w:p w14:paraId="00251D1C" w14:textId="77777777" w:rsidR="001066AD" w:rsidRPr="00E14080" w:rsidRDefault="001066AD" w:rsidP="00865BF3">
      <w:pPr>
        <w:pBdr>
          <w:top w:val="nil"/>
          <w:left w:val="nil"/>
          <w:bottom w:val="nil"/>
          <w:right w:val="nil"/>
          <w:between w:val="nil"/>
        </w:pBdr>
        <w:jc w:val="both"/>
        <w:rPr>
          <w:rFonts w:ascii="Ebrima" w:hAnsi="Ebrima"/>
          <w:sz w:val="22"/>
          <w:szCs w:val="22"/>
        </w:rPr>
      </w:pPr>
      <w:r w:rsidRPr="00E14080">
        <w:rPr>
          <w:rFonts w:ascii="Ebrima" w:hAnsi="Ebrima"/>
          <w:sz w:val="22"/>
          <w:szCs w:val="22"/>
        </w:rPr>
        <w:t>- operatori del mercato del lavoro per i servizi specialistici</w:t>
      </w:r>
    </w:p>
    <w:p w14:paraId="0DA683C1" w14:textId="32982F7A" w:rsidR="00596052" w:rsidRPr="00E14080" w:rsidRDefault="001066AD" w:rsidP="00865BF3">
      <w:pPr>
        <w:pBdr>
          <w:top w:val="nil"/>
          <w:left w:val="nil"/>
          <w:bottom w:val="nil"/>
          <w:right w:val="nil"/>
          <w:between w:val="nil"/>
        </w:pBdr>
        <w:jc w:val="both"/>
        <w:rPr>
          <w:rFonts w:ascii="Ebrima" w:hAnsi="Ebrima"/>
          <w:sz w:val="22"/>
          <w:szCs w:val="22"/>
        </w:rPr>
      </w:pPr>
      <w:r w:rsidRPr="00E14080">
        <w:rPr>
          <w:rFonts w:ascii="Ebrima" w:hAnsi="Ebrima"/>
          <w:sz w:val="22"/>
          <w:szCs w:val="22"/>
        </w:rPr>
        <w:t>- responsabile organizzativo</w:t>
      </w:r>
    </w:p>
    <w:p w14:paraId="2A294F11" w14:textId="77777777" w:rsidR="006663D5" w:rsidRPr="00E14080" w:rsidRDefault="006663D5" w:rsidP="00865BF3">
      <w:pPr>
        <w:pBdr>
          <w:top w:val="nil"/>
          <w:left w:val="nil"/>
          <w:bottom w:val="nil"/>
          <w:right w:val="nil"/>
          <w:between w:val="nil"/>
        </w:pBdr>
        <w:jc w:val="both"/>
        <w:rPr>
          <w:rFonts w:ascii="Ebrima" w:hAnsi="Ebrima"/>
          <w:sz w:val="22"/>
          <w:szCs w:val="22"/>
        </w:rPr>
      </w:pPr>
    </w:p>
    <w:p w14:paraId="45D3B3D8" w14:textId="67127971" w:rsidR="006D0BA2" w:rsidRPr="00E14080" w:rsidRDefault="001066AD" w:rsidP="00865BF3">
      <w:pPr>
        <w:pBdr>
          <w:top w:val="nil"/>
          <w:left w:val="nil"/>
          <w:bottom w:val="nil"/>
          <w:right w:val="nil"/>
          <w:between w:val="nil"/>
        </w:pBdr>
        <w:jc w:val="both"/>
        <w:rPr>
          <w:rFonts w:ascii="Ebrima" w:hAnsi="Ebrima"/>
          <w:b/>
          <w:bCs/>
          <w:sz w:val="22"/>
          <w:szCs w:val="22"/>
        </w:rPr>
      </w:pPr>
      <w:r w:rsidRPr="00E14080">
        <w:rPr>
          <w:b/>
          <w:noProof/>
          <w:sz w:val="28"/>
        </w:rPr>
        <w:drawing>
          <wp:anchor distT="0" distB="0" distL="114300" distR="114300" simplePos="0" relativeHeight="251660288" behindDoc="1" locked="0" layoutInCell="1" allowOverlap="1" wp14:anchorId="28A52CBA" wp14:editId="693FDC37">
            <wp:simplePos x="0" y="0"/>
            <wp:positionH relativeFrom="margin">
              <wp:posOffset>-73025</wp:posOffset>
            </wp:positionH>
            <wp:positionV relativeFrom="paragraph">
              <wp:posOffset>186055</wp:posOffset>
            </wp:positionV>
            <wp:extent cx="1463040" cy="600075"/>
            <wp:effectExtent l="0" t="0" r="3810" b="9525"/>
            <wp:wrapTight wrapText="bothSides">
              <wp:wrapPolygon edited="0">
                <wp:start x="0" y="0"/>
                <wp:lineTo x="0" y="21257"/>
                <wp:lineTo x="21375" y="21257"/>
                <wp:lineTo x="21375" y="0"/>
                <wp:lineTo x="0" y="0"/>
              </wp:wrapPolygon>
            </wp:wrapTight>
            <wp:docPr id="53" name="Immagine 53"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magine 53" descr="Immagine che contiene testo, Carattere, logo, Elementi grafici&#10;&#10;Il contenuto generato dall'IA potrebbe non essere corret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3040" cy="6000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E14080">
        <w:rPr>
          <w:rFonts w:ascii="Ebrima" w:hAnsi="Ebrima"/>
          <w:b/>
          <w:bCs/>
          <w:sz w:val="22"/>
          <w:szCs w:val="22"/>
          <w:u w:val="single"/>
        </w:rPr>
        <w:t>Dove Siamo</w:t>
      </w:r>
      <w:r w:rsidR="006D0BA2" w:rsidRPr="00E14080">
        <w:rPr>
          <w:rFonts w:ascii="Ebrima" w:hAnsi="Ebrima"/>
          <w:b/>
          <w:bCs/>
          <w:sz w:val="22"/>
          <w:szCs w:val="22"/>
        </w:rPr>
        <w:t>:</w:t>
      </w:r>
    </w:p>
    <w:p w14:paraId="5D104D50" w14:textId="274A43A9" w:rsidR="00C33F99" w:rsidRPr="00E14080" w:rsidRDefault="00C33F99" w:rsidP="00865BF3">
      <w:pPr>
        <w:pBdr>
          <w:top w:val="nil"/>
          <w:left w:val="nil"/>
          <w:bottom w:val="nil"/>
          <w:right w:val="nil"/>
          <w:between w:val="nil"/>
        </w:pBdr>
        <w:jc w:val="both"/>
        <w:rPr>
          <w:rFonts w:ascii="Ebrima" w:hAnsi="Ebrima"/>
          <w:sz w:val="22"/>
          <w:szCs w:val="22"/>
        </w:rPr>
      </w:pPr>
      <w:r w:rsidRPr="00E14080">
        <w:rPr>
          <w:rFonts w:ascii="Ebrima" w:hAnsi="Ebrima"/>
          <w:sz w:val="22"/>
          <w:szCs w:val="22"/>
        </w:rPr>
        <w:t xml:space="preserve">Agenzia Mediazione Lavoro </w:t>
      </w:r>
      <w:r w:rsidR="00562556" w:rsidRPr="00E14080">
        <w:rPr>
          <w:rFonts w:ascii="Ebrima" w:hAnsi="Ebrima"/>
          <w:sz w:val="22"/>
          <w:szCs w:val="22"/>
        </w:rPr>
        <w:t>di Anffas Trentino Onlus</w:t>
      </w:r>
    </w:p>
    <w:p w14:paraId="32AF8ACC" w14:textId="3ED174AD" w:rsidR="00C33F99" w:rsidRPr="00E14080" w:rsidRDefault="00C33F99" w:rsidP="00865BF3">
      <w:pPr>
        <w:pBdr>
          <w:top w:val="nil"/>
          <w:left w:val="nil"/>
          <w:bottom w:val="nil"/>
          <w:right w:val="nil"/>
          <w:between w:val="nil"/>
        </w:pBdr>
        <w:jc w:val="both"/>
        <w:rPr>
          <w:rFonts w:ascii="Ebrima" w:hAnsi="Ebrima"/>
          <w:sz w:val="22"/>
          <w:szCs w:val="22"/>
        </w:rPr>
      </w:pPr>
      <w:r w:rsidRPr="00E14080">
        <w:rPr>
          <w:rFonts w:ascii="Ebrima" w:hAnsi="Ebrima"/>
          <w:sz w:val="22"/>
          <w:szCs w:val="22"/>
        </w:rPr>
        <w:t xml:space="preserve">via </w:t>
      </w:r>
      <w:proofErr w:type="spellStart"/>
      <w:r w:rsidRPr="00E14080">
        <w:rPr>
          <w:rFonts w:ascii="Ebrima" w:hAnsi="Ebrima"/>
          <w:sz w:val="22"/>
          <w:szCs w:val="22"/>
        </w:rPr>
        <w:t>Unterveger</w:t>
      </w:r>
      <w:proofErr w:type="spellEnd"/>
      <w:r w:rsidRPr="00E14080">
        <w:rPr>
          <w:rFonts w:ascii="Ebrima" w:hAnsi="Ebrima"/>
          <w:sz w:val="22"/>
          <w:szCs w:val="22"/>
        </w:rPr>
        <w:t xml:space="preserve"> </w:t>
      </w:r>
      <w:r w:rsidR="00562556" w:rsidRPr="00E14080">
        <w:rPr>
          <w:rFonts w:ascii="Ebrima" w:hAnsi="Ebrima"/>
          <w:sz w:val="22"/>
          <w:szCs w:val="22"/>
        </w:rPr>
        <w:t xml:space="preserve">n. </w:t>
      </w:r>
      <w:r w:rsidRPr="00E14080">
        <w:rPr>
          <w:rFonts w:ascii="Ebrima" w:hAnsi="Ebrima"/>
          <w:sz w:val="22"/>
          <w:szCs w:val="22"/>
        </w:rPr>
        <w:t xml:space="preserve">6, Trento, </w:t>
      </w:r>
    </w:p>
    <w:p w14:paraId="304D8DF3" w14:textId="2EFD441C" w:rsidR="00C33F99" w:rsidRPr="00E14080" w:rsidRDefault="00C33F99" w:rsidP="00865BF3">
      <w:pPr>
        <w:pBdr>
          <w:top w:val="nil"/>
          <w:left w:val="nil"/>
          <w:bottom w:val="nil"/>
          <w:right w:val="nil"/>
          <w:between w:val="nil"/>
        </w:pBdr>
        <w:jc w:val="both"/>
        <w:rPr>
          <w:rFonts w:ascii="Ebrima" w:hAnsi="Ebrima"/>
          <w:sz w:val="22"/>
          <w:szCs w:val="22"/>
        </w:rPr>
      </w:pPr>
      <w:r w:rsidRPr="00E14080">
        <w:rPr>
          <w:rFonts w:ascii="Ebrima" w:hAnsi="Ebrima"/>
          <w:sz w:val="22"/>
          <w:szCs w:val="22"/>
        </w:rPr>
        <w:t>Tel. 0461/407531 - 0461/407511</w:t>
      </w:r>
    </w:p>
    <w:p w14:paraId="4ACD5007" w14:textId="7E32E115" w:rsidR="006D0BA2" w:rsidRPr="00E14080" w:rsidRDefault="00BC399A" w:rsidP="00865BF3">
      <w:pPr>
        <w:pBdr>
          <w:top w:val="nil"/>
          <w:left w:val="nil"/>
          <w:bottom w:val="nil"/>
          <w:right w:val="nil"/>
          <w:between w:val="nil"/>
        </w:pBdr>
        <w:jc w:val="both"/>
        <w:rPr>
          <w:rFonts w:ascii="Ebrima" w:hAnsi="Ebrima"/>
          <w:sz w:val="22"/>
          <w:szCs w:val="22"/>
        </w:rPr>
      </w:pPr>
      <w:hyperlink r:id="rId8" w:history="1">
        <w:r w:rsidRPr="00E14080">
          <w:rPr>
            <w:rStyle w:val="Collegamentoipertestuale"/>
            <w:rFonts w:ascii="Ebrima" w:hAnsi="Ebrima"/>
            <w:color w:val="auto"/>
            <w:sz w:val="22"/>
            <w:szCs w:val="22"/>
          </w:rPr>
          <w:t>aml@anffas.tn.i</w:t>
        </w:r>
      </w:hyperlink>
      <w:r w:rsidRPr="00E14080">
        <w:rPr>
          <w:rFonts w:ascii="Ebrima" w:hAnsi="Ebrima"/>
          <w:sz w:val="22"/>
          <w:szCs w:val="22"/>
        </w:rPr>
        <w:t>t</w:t>
      </w:r>
    </w:p>
    <w:p w14:paraId="152CD654" w14:textId="286704A0" w:rsidR="00BC399A" w:rsidRPr="00E14080" w:rsidRDefault="00BC399A" w:rsidP="00865BF3">
      <w:pPr>
        <w:pBdr>
          <w:top w:val="nil"/>
          <w:left w:val="nil"/>
          <w:bottom w:val="nil"/>
          <w:right w:val="nil"/>
          <w:between w:val="nil"/>
        </w:pBdr>
        <w:jc w:val="both"/>
        <w:rPr>
          <w:rFonts w:ascii="Ebrima" w:hAnsi="Ebrima"/>
          <w:sz w:val="22"/>
          <w:szCs w:val="22"/>
        </w:rPr>
      </w:pPr>
    </w:p>
    <w:p w14:paraId="49C2BC18" w14:textId="77777777" w:rsidR="001066AD" w:rsidRPr="00E14080" w:rsidRDefault="001066AD" w:rsidP="006663D5">
      <w:pPr>
        <w:pBdr>
          <w:top w:val="nil"/>
          <w:left w:val="nil"/>
          <w:bottom w:val="nil"/>
          <w:right w:val="nil"/>
          <w:between w:val="nil"/>
        </w:pBdr>
        <w:jc w:val="both"/>
        <w:rPr>
          <w:rFonts w:ascii="Ebrima" w:hAnsi="Ebrima"/>
          <w:sz w:val="22"/>
          <w:szCs w:val="22"/>
        </w:rPr>
      </w:pPr>
      <w:r w:rsidRPr="00E14080">
        <w:rPr>
          <w:rFonts w:ascii="Ebrima" w:hAnsi="Ebrima"/>
          <w:sz w:val="22"/>
          <w:szCs w:val="22"/>
        </w:rPr>
        <w:t xml:space="preserve">Il servizio di sportello è aperto al pubblico nei seguenti giorni ed orari: </w:t>
      </w:r>
    </w:p>
    <w:p w14:paraId="1ED3B915" w14:textId="77777777" w:rsidR="001066AD" w:rsidRPr="00E14080" w:rsidRDefault="001066AD" w:rsidP="006663D5">
      <w:pPr>
        <w:pStyle w:val="Paragrafoelenco"/>
        <w:numPr>
          <w:ilvl w:val="0"/>
          <w:numId w:val="13"/>
        </w:numPr>
        <w:pBdr>
          <w:top w:val="nil"/>
          <w:left w:val="nil"/>
          <w:bottom w:val="nil"/>
          <w:right w:val="nil"/>
          <w:between w:val="nil"/>
        </w:pBdr>
        <w:ind w:left="2552"/>
        <w:jc w:val="both"/>
        <w:rPr>
          <w:rFonts w:ascii="Ebrima" w:hAnsi="Ebrima"/>
          <w:sz w:val="22"/>
          <w:szCs w:val="22"/>
        </w:rPr>
      </w:pPr>
      <w:r w:rsidRPr="00E14080">
        <w:rPr>
          <w:rFonts w:ascii="Ebrima" w:hAnsi="Ebrima"/>
          <w:sz w:val="22"/>
          <w:szCs w:val="22"/>
        </w:rPr>
        <w:t>Lunedì 8.30-12.30</w:t>
      </w:r>
    </w:p>
    <w:p w14:paraId="303B2BCD" w14:textId="77777777" w:rsidR="001066AD" w:rsidRPr="00E14080" w:rsidRDefault="001066AD" w:rsidP="006663D5">
      <w:pPr>
        <w:pStyle w:val="Paragrafoelenco"/>
        <w:numPr>
          <w:ilvl w:val="0"/>
          <w:numId w:val="13"/>
        </w:numPr>
        <w:pBdr>
          <w:top w:val="nil"/>
          <w:left w:val="nil"/>
          <w:bottom w:val="nil"/>
          <w:right w:val="nil"/>
          <w:between w:val="nil"/>
        </w:pBdr>
        <w:ind w:left="2552"/>
        <w:jc w:val="both"/>
        <w:rPr>
          <w:rFonts w:ascii="Ebrima" w:hAnsi="Ebrima"/>
          <w:sz w:val="22"/>
          <w:szCs w:val="22"/>
        </w:rPr>
      </w:pPr>
      <w:r w:rsidRPr="00E14080">
        <w:rPr>
          <w:rFonts w:ascii="Ebrima" w:hAnsi="Ebrima"/>
          <w:sz w:val="22"/>
          <w:szCs w:val="22"/>
        </w:rPr>
        <w:t xml:space="preserve">Martedì 8.30- 13.00 </w:t>
      </w:r>
    </w:p>
    <w:p w14:paraId="00AAFEE2" w14:textId="07071037" w:rsidR="001066AD" w:rsidRPr="00E14080" w:rsidRDefault="006663D5" w:rsidP="006663D5">
      <w:pPr>
        <w:pStyle w:val="Paragrafoelenco"/>
        <w:numPr>
          <w:ilvl w:val="0"/>
          <w:numId w:val="13"/>
        </w:numPr>
        <w:pBdr>
          <w:top w:val="nil"/>
          <w:left w:val="nil"/>
          <w:bottom w:val="nil"/>
          <w:right w:val="nil"/>
          <w:between w:val="nil"/>
        </w:pBdr>
        <w:ind w:left="2552"/>
        <w:jc w:val="both"/>
        <w:rPr>
          <w:rFonts w:ascii="Ebrima" w:hAnsi="Ebrima"/>
          <w:sz w:val="22"/>
          <w:szCs w:val="22"/>
        </w:rPr>
      </w:pPr>
      <w:r w:rsidRPr="00E14080">
        <w:rPr>
          <w:rFonts w:ascii="Ebrima" w:hAnsi="Ebrima"/>
          <w:sz w:val="22"/>
          <w:szCs w:val="22"/>
        </w:rPr>
        <w:t>M</w:t>
      </w:r>
      <w:r w:rsidR="001066AD" w:rsidRPr="00E14080">
        <w:rPr>
          <w:rFonts w:ascii="Ebrima" w:hAnsi="Ebrima"/>
          <w:sz w:val="22"/>
          <w:szCs w:val="22"/>
        </w:rPr>
        <w:t>ercoledì giorno di chiusura.</w:t>
      </w:r>
    </w:p>
    <w:p w14:paraId="030D66FB" w14:textId="5605CB2F" w:rsidR="001066AD" w:rsidRPr="00E14080" w:rsidRDefault="001066AD" w:rsidP="006663D5">
      <w:pPr>
        <w:pStyle w:val="Paragrafoelenco"/>
        <w:numPr>
          <w:ilvl w:val="0"/>
          <w:numId w:val="13"/>
        </w:numPr>
        <w:pBdr>
          <w:top w:val="nil"/>
          <w:left w:val="nil"/>
          <w:bottom w:val="nil"/>
          <w:right w:val="nil"/>
          <w:between w:val="nil"/>
        </w:pBdr>
        <w:ind w:left="2552"/>
        <w:jc w:val="both"/>
        <w:rPr>
          <w:rFonts w:ascii="Ebrima" w:hAnsi="Ebrima"/>
          <w:sz w:val="22"/>
          <w:szCs w:val="22"/>
        </w:rPr>
      </w:pPr>
      <w:r w:rsidRPr="00E14080">
        <w:rPr>
          <w:rFonts w:ascii="Ebrima" w:hAnsi="Ebrima"/>
          <w:sz w:val="22"/>
          <w:szCs w:val="22"/>
        </w:rPr>
        <w:t>Giovedì dalle 8.30 alle 16.00</w:t>
      </w:r>
    </w:p>
    <w:p w14:paraId="0183DD44" w14:textId="63AFE701" w:rsidR="006D0BA2" w:rsidRPr="00E14080" w:rsidRDefault="001066AD" w:rsidP="006663D5">
      <w:pPr>
        <w:pStyle w:val="Paragrafoelenco"/>
        <w:numPr>
          <w:ilvl w:val="0"/>
          <w:numId w:val="13"/>
        </w:numPr>
        <w:pBdr>
          <w:top w:val="nil"/>
          <w:left w:val="nil"/>
          <w:bottom w:val="nil"/>
          <w:right w:val="nil"/>
          <w:between w:val="nil"/>
        </w:pBdr>
        <w:ind w:left="2552"/>
        <w:jc w:val="both"/>
        <w:rPr>
          <w:rFonts w:ascii="Ebrima" w:hAnsi="Ebrima"/>
          <w:sz w:val="22"/>
          <w:szCs w:val="22"/>
        </w:rPr>
      </w:pPr>
      <w:r w:rsidRPr="00E14080">
        <w:rPr>
          <w:rFonts w:ascii="Ebrima" w:hAnsi="Ebrima"/>
          <w:sz w:val="22"/>
          <w:szCs w:val="22"/>
        </w:rPr>
        <w:t xml:space="preserve">Venerdì dalle 8.30 alle 12.30 </w:t>
      </w:r>
    </w:p>
    <w:sectPr w:rsidR="006D0BA2" w:rsidRPr="00E1408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5736C" w14:textId="77777777" w:rsidR="00BC399A" w:rsidRDefault="00BC399A" w:rsidP="00BC399A">
      <w:r>
        <w:separator/>
      </w:r>
    </w:p>
  </w:endnote>
  <w:endnote w:type="continuationSeparator" w:id="0">
    <w:p w14:paraId="2CA083A4" w14:textId="77777777" w:rsidR="00BC399A" w:rsidRDefault="00BC399A" w:rsidP="00BC3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33B24" w14:textId="77777777" w:rsidR="00BC399A" w:rsidRDefault="00BC399A" w:rsidP="00BC399A">
      <w:r>
        <w:separator/>
      </w:r>
    </w:p>
  </w:footnote>
  <w:footnote w:type="continuationSeparator" w:id="0">
    <w:p w14:paraId="7153D972" w14:textId="77777777" w:rsidR="00BC399A" w:rsidRDefault="00BC399A" w:rsidP="00BC3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14EF"/>
    <w:multiLevelType w:val="multilevel"/>
    <w:tmpl w:val="B414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06BF9"/>
    <w:multiLevelType w:val="multilevel"/>
    <w:tmpl w:val="3B92C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15AE9"/>
    <w:multiLevelType w:val="multilevel"/>
    <w:tmpl w:val="E65E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435FF"/>
    <w:multiLevelType w:val="multilevel"/>
    <w:tmpl w:val="6116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AD6E12"/>
    <w:multiLevelType w:val="multilevel"/>
    <w:tmpl w:val="72F80E7A"/>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C15F8F"/>
    <w:multiLevelType w:val="multilevel"/>
    <w:tmpl w:val="8642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14B6F"/>
    <w:multiLevelType w:val="multilevel"/>
    <w:tmpl w:val="4DA4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8E21F0"/>
    <w:multiLevelType w:val="multilevel"/>
    <w:tmpl w:val="757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26F8A"/>
    <w:multiLevelType w:val="hybridMultilevel"/>
    <w:tmpl w:val="895056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F1C0F13"/>
    <w:multiLevelType w:val="hybridMultilevel"/>
    <w:tmpl w:val="CBEE1C6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66284702"/>
    <w:multiLevelType w:val="multilevel"/>
    <w:tmpl w:val="3B92C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02639F"/>
    <w:multiLevelType w:val="hybridMultilevel"/>
    <w:tmpl w:val="0958C56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0ED05C6"/>
    <w:multiLevelType w:val="hybridMultilevel"/>
    <w:tmpl w:val="97D2CF6A"/>
    <w:lvl w:ilvl="0" w:tplc="CF5A5CB8">
      <w:numFmt w:val="bullet"/>
      <w:lvlText w:val="-"/>
      <w:lvlJc w:val="left"/>
      <w:pPr>
        <w:ind w:left="720" w:hanging="360"/>
      </w:pPr>
      <w:rPr>
        <w:rFonts w:ascii="Ebrima" w:eastAsia="Calibri" w:hAnsi="Ebrim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B4730B3"/>
    <w:multiLevelType w:val="multilevel"/>
    <w:tmpl w:val="69AE9640"/>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10866660">
    <w:abstractNumId w:val="9"/>
  </w:num>
  <w:num w:numId="2" w16cid:durableId="1730423785">
    <w:abstractNumId w:val="3"/>
  </w:num>
  <w:num w:numId="3" w16cid:durableId="519783105">
    <w:abstractNumId w:val="7"/>
  </w:num>
  <w:num w:numId="4" w16cid:durableId="681468788">
    <w:abstractNumId w:val="4"/>
  </w:num>
  <w:num w:numId="5" w16cid:durableId="1214929003">
    <w:abstractNumId w:val="2"/>
  </w:num>
  <w:num w:numId="6" w16cid:durableId="1254363917">
    <w:abstractNumId w:val="5"/>
  </w:num>
  <w:num w:numId="7" w16cid:durableId="1115323708">
    <w:abstractNumId w:val="0"/>
  </w:num>
  <w:num w:numId="8" w16cid:durableId="1160923462">
    <w:abstractNumId w:val="6"/>
  </w:num>
  <w:num w:numId="9" w16cid:durableId="248122297">
    <w:abstractNumId w:val="11"/>
  </w:num>
  <w:num w:numId="10" w16cid:durableId="281309007">
    <w:abstractNumId w:val="13"/>
  </w:num>
  <w:num w:numId="11" w16cid:durableId="1844009706">
    <w:abstractNumId w:val="10"/>
  </w:num>
  <w:num w:numId="12" w16cid:durableId="1823111666">
    <w:abstractNumId w:val="1"/>
  </w:num>
  <w:num w:numId="13" w16cid:durableId="555551873">
    <w:abstractNumId w:val="12"/>
  </w:num>
  <w:num w:numId="14" w16cid:durableId="1060204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CF9"/>
    <w:rsid w:val="00034E21"/>
    <w:rsid w:val="00052C62"/>
    <w:rsid w:val="000A5C76"/>
    <w:rsid w:val="000B047F"/>
    <w:rsid w:val="000F1E44"/>
    <w:rsid w:val="001066AD"/>
    <w:rsid w:val="00150789"/>
    <w:rsid w:val="001D1104"/>
    <w:rsid w:val="002C3AD7"/>
    <w:rsid w:val="00326FCB"/>
    <w:rsid w:val="004622AC"/>
    <w:rsid w:val="00562556"/>
    <w:rsid w:val="00596052"/>
    <w:rsid w:val="005B538D"/>
    <w:rsid w:val="005C1F07"/>
    <w:rsid w:val="006207B4"/>
    <w:rsid w:val="00652CF9"/>
    <w:rsid w:val="006663D5"/>
    <w:rsid w:val="006D0BA2"/>
    <w:rsid w:val="006E73EB"/>
    <w:rsid w:val="007335C0"/>
    <w:rsid w:val="007442B2"/>
    <w:rsid w:val="007A217B"/>
    <w:rsid w:val="00865BF3"/>
    <w:rsid w:val="008F5C10"/>
    <w:rsid w:val="009516F1"/>
    <w:rsid w:val="0097089B"/>
    <w:rsid w:val="00B05FF8"/>
    <w:rsid w:val="00B65500"/>
    <w:rsid w:val="00B664F2"/>
    <w:rsid w:val="00BC399A"/>
    <w:rsid w:val="00C33F99"/>
    <w:rsid w:val="00D46C7B"/>
    <w:rsid w:val="00E14080"/>
    <w:rsid w:val="00E4770E"/>
    <w:rsid w:val="00EC7BA1"/>
    <w:rsid w:val="00F70693"/>
    <w:rsid w:val="00FB2DE6"/>
    <w:rsid w:val="00FC68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99136D0"/>
  <w15:chartTrackingRefBased/>
  <w15:docId w15:val="{A7EBFBB3-6A20-4538-AE90-9CF2188A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1104"/>
    <w:pPr>
      <w:spacing w:after="0" w:line="240" w:lineRule="auto"/>
    </w:pPr>
    <w:rPr>
      <w:rFonts w:ascii="Calibri" w:eastAsia="Calibri" w:hAnsi="Calibri" w:cs="Calibri"/>
      <w:kern w:val="0"/>
      <w:sz w:val="20"/>
      <w:szCs w:val="20"/>
      <w:lang w:eastAsia="it-IT"/>
      <w14:ligatures w14:val="none"/>
    </w:rPr>
  </w:style>
  <w:style w:type="paragraph" w:styleId="Titolo1">
    <w:name w:val="heading 1"/>
    <w:basedOn w:val="Normale"/>
    <w:next w:val="Normale"/>
    <w:link w:val="Titolo1Carattere"/>
    <w:uiPriority w:val="9"/>
    <w:qFormat/>
    <w:rsid w:val="00652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2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2CF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2CF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2CF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2CF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2CF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2CF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2CF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2CF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52CF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52CF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52CF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52CF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52CF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52CF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52CF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52CF9"/>
    <w:rPr>
      <w:rFonts w:eastAsiaTheme="majorEastAsia" w:cstheme="majorBidi"/>
      <w:color w:val="272727" w:themeColor="text1" w:themeTint="D8"/>
    </w:rPr>
  </w:style>
  <w:style w:type="paragraph" w:styleId="Titolo">
    <w:name w:val="Title"/>
    <w:basedOn w:val="Normale"/>
    <w:next w:val="Normale"/>
    <w:link w:val="TitoloCarattere"/>
    <w:uiPriority w:val="10"/>
    <w:qFormat/>
    <w:rsid w:val="00652CF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2CF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52CF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2C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52CF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2CF9"/>
    <w:rPr>
      <w:i/>
      <w:iCs/>
      <w:color w:val="404040" w:themeColor="text1" w:themeTint="BF"/>
    </w:rPr>
  </w:style>
  <w:style w:type="paragraph" w:styleId="Paragrafoelenco">
    <w:name w:val="List Paragraph"/>
    <w:basedOn w:val="Normale"/>
    <w:uiPriority w:val="34"/>
    <w:qFormat/>
    <w:rsid w:val="00652CF9"/>
    <w:pPr>
      <w:ind w:left="720"/>
      <w:contextualSpacing/>
    </w:pPr>
  </w:style>
  <w:style w:type="character" w:styleId="Enfasiintensa">
    <w:name w:val="Intense Emphasis"/>
    <w:basedOn w:val="Carpredefinitoparagrafo"/>
    <w:uiPriority w:val="21"/>
    <w:qFormat/>
    <w:rsid w:val="00652CF9"/>
    <w:rPr>
      <w:i/>
      <w:iCs/>
      <w:color w:val="0F4761" w:themeColor="accent1" w:themeShade="BF"/>
    </w:rPr>
  </w:style>
  <w:style w:type="paragraph" w:styleId="Citazioneintensa">
    <w:name w:val="Intense Quote"/>
    <w:basedOn w:val="Normale"/>
    <w:next w:val="Normale"/>
    <w:link w:val="CitazioneintensaCarattere"/>
    <w:uiPriority w:val="30"/>
    <w:qFormat/>
    <w:rsid w:val="00652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2CF9"/>
    <w:rPr>
      <w:i/>
      <w:iCs/>
      <w:color w:val="0F4761" w:themeColor="accent1" w:themeShade="BF"/>
    </w:rPr>
  </w:style>
  <w:style w:type="character" w:styleId="Riferimentointenso">
    <w:name w:val="Intense Reference"/>
    <w:basedOn w:val="Carpredefinitoparagrafo"/>
    <w:uiPriority w:val="32"/>
    <w:qFormat/>
    <w:rsid w:val="00652CF9"/>
    <w:rPr>
      <w:b/>
      <w:bCs/>
      <w:smallCaps/>
      <w:color w:val="0F4761" w:themeColor="accent1" w:themeShade="BF"/>
      <w:spacing w:val="5"/>
    </w:rPr>
  </w:style>
  <w:style w:type="paragraph" w:styleId="Intestazione">
    <w:name w:val="header"/>
    <w:basedOn w:val="Normale"/>
    <w:link w:val="IntestazioneCarattere"/>
    <w:uiPriority w:val="99"/>
    <w:unhideWhenUsed/>
    <w:rsid w:val="00BC399A"/>
    <w:pPr>
      <w:tabs>
        <w:tab w:val="center" w:pos="4819"/>
        <w:tab w:val="right" w:pos="9638"/>
      </w:tabs>
    </w:pPr>
  </w:style>
  <w:style w:type="character" w:customStyle="1" w:styleId="IntestazioneCarattere">
    <w:name w:val="Intestazione Carattere"/>
    <w:basedOn w:val="Carpredefinitoparagrafo"/>
    <w:link w:val="Intestazione"/>
    <w:uiPriority w:val="99"/>
    <w:rsid w:val="00BC399A"/>
    <w:rPr>
      <w:rFonts w:ascii="Calibri" w:eastAsia="Calibri" w:hAnsi="Calibri" w:cs="Calibri"/>
      <w:kern w:val="0"/>
      <w:sz w:val="20"/>
      <w:szCs w:val="20"/>
      <w:lang w:eastAsia="it-IT"/>
      <w14:ligatures w14:val="none"/>
    </w:rPr>
  </w:style>
  <w:style w:type="paragraph" w:styleId="Pidipagina">
    <w:name w:val="footer"/>
    <w:basedOn w:val="Normale"/>
    <w:link w:val="PidipaginaCarattere"/>
    <w:uiPriority w:val="99"/>
    <w:unhideWhenUsed/>
    <w:rsid w:val="00BC399A"/>
    <w:pPr>
      <w:tabs>
        <w:tab w:val="center" w:pos="4819"/>
        <w:tab w:val="right" w:pos="9638"/>
      </w:tabs>
    </w:pPr>
  </w:style>
  <w:style w:type="character" w:customStyle="1" w:styleId="PidipaginaCarattere">
    <w:name w:val="Piè di pagina Carattere"/>
    <w:basedOn w:val="Carpredefinitoparagrafo"/>
    <w:link w:val="Pidipagina"/>
    <w:uiPriority w:val="99"/>
    <w:rsid w:val="00BC399A"/>
    <w:rPr>
      <w:rFonts w:ascii="Calibri" w:eastAsia="Calibri" w:hAnsi="Calibri" w:cs="Calibri"/>
      <w:kern w:val="0"/>
      <w:sz w:val="20"/>
      <w:szCs w:val="20"/>
      <w:lang w:eastAsia="it-IT"/>
      <w14:ligatures w14:val="none"/>
    </w:rPr>
  </w:style>
  <w:style w:type="character" w:styleId="Collegamentoipertestuale">
    <w:name w:val="Hyperlink"/>
    <w:basedOn w:val="Carpredefinitoparagrafo"/>
    <w:uiPriority w:val="99"/>
    <w:unhideWhenUsed/>
    <w:rsid w:val="00BC399A"/>
    <w:rPr>
      <w:color w:val="467886" w:themeColor="hyperlink"/>
      <w:u w:val="single"/>
    </w:rPr>
  </w:style>
  <w:style w:type="character" w:styleId="Menzionenonrisolta">
    <w:name w:val="Unresolved Mention"/>
    <w:basedOn w:val="Carpredefinitoparagrafo"/>
    <w:uiPriority w:val="99"/>
    <w:semiHidden/>
    <w:unhideWhenUsed/>
    <w:rsid w:val="00BC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636336">
      <w:bodyDiv w:val="1"/>
      <w:marLeft w:val="0"/>
      <w:marRight w:val="0"/>
      <w:marTop w:val="0"/>
      <w:marBottom w:val="0"/>
      <w:divBdr>
        <w:top w:val="none" w:sz="0" w:space="0" w:color="auto"/>
        <w:left w:val="none" w:sz="0" w:space="0" w:color="auto"/>
        <w:bottom w:val="none" w:sz="0" w:space="0" w:color="auto"/>
        <w:right w:val="none" w:sz="0" w:space="0" w:color="auto"/>
      </w:divBdr>
    </w:div>
    <w:div w:id="118424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l@anffas.tn.i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5262</Characters>
  <Application>Microsoft Office Word</Application>
  <DocSecurity>4</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Proli</dc:creator>
  <cp:keywords/>
  <dc:description/>
  <cp:lastModifiedBy>Anna Maria Proli</cp:lastModifiedBy>
  <cp:revision>2</cp:revision>
  <cp:lastPrinted>2025-04-04T15:27:00Z</cp:lastPrinted>
  <dcterms:created xsi:type="dcterms:W3CDTF">2025-07-15T12:19:00Z</dcterms:created>
  <dcterms:modified xsi:type="dcterms:W3CDTF">2025-07-15T12:19:00Z</dcterms:modified>
</cp:coreProperties>
</file>